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0A" w:rsidRPr="00D13C28" w:rsidRDefault="00CB100A" w:rsidP="00CB100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13C28">
        <w:rPr>
          <w:rFonts w:ascii="Times New Roman CYR" w:hAnsi="Times New Roman CYR" w:cs="Times New Roman CYR"/>
        </w:rPr>
        <w:t>План работы</w:t>
      </w:r>
      <w:r>
        <w:rPr>
          <w:rFonts w:ascii="Times New Roman CYR" w:hAnsi="Times New Roman CYR" w:cs="Times New Roman CYR"/>
        </w:rPr>
        <w:t xml:space="preserve"> </w:t>
      </w:r>
    </w:p>
    <w:p w:rsidR="00CB100A" w:rsidRPr="00D13C28" w:rsidRDefault="00CB100A" w:rsidP="00CB100A">
      <w:pPr>
        <w:widowControl w:val="0"/>
        <w:autoSpaceDE w:val="0"/>
        <w:autoSpaceDN w:val="0"/>
        <w:adjustRightInd w:val="0"/>
        <w:ind w:left="840" w:hanging="840"/>
        <w:jc w:val="center"/>
        <w:rPr>
          <w:rFonts w:ascii="Times New Roman CYR" w:hAnsi="Times New Roman CYR" w:cs="Times New Roman CYR"/>
        </w:rPr>
      </w:pPr>
      <w:r w:rsidRPr="00D13C28">
        <w:rPr>
          <w:rFonts w:ascii="Times New Roman CYR" w:hAnsi="Times New Roman CYR" w:cs="Times New Roman CYR"/>
        </w:rPr>
        <w:t xml:space="preserve">Контрольно-ревизионной комиссии </w:t>
      </w:r>
    </w:p>
    <w:p w:rsidR="00CB100A" w:rsidRPr="00D13C28" w:rsidRDefault="00CB100A" w:rsidP="00CB100A">
      <w:pPr>
        <w:widowControl w:val="0"/>
        <w:autoSpaceDE w:val="0"/>
        <w:autoSpaceDN w:val="0"/>
        <w:adjustRightInd w:val="0"/>
        <w:ind w:left="840" w:hanging="840"/>
        <w:jc w:val="center"/>
        <w:rPr>
          <w:rFonts w:ascii="Times New Roman CYR" w:hAnsi="Times New Roman CYR" w:cs="Times New Roman CYR"/>
        </w:rPr>
      </w:pPr>
      <w:r w:rsidRPr="00D13C28">
        <w:rPr>
          <w:rFonts w:ascii="Times New Roman CYR" w:hAnsi="Times New Roman CYR" w:cs="Times New Roman CYR"/>
        </w:rPr>
        <w:t>муниципального района "Забайкальский район" на 20</w:t>
      </w:r>
      <w:r>
        <w:rPr>
          <w:rFonts w:ascii="Times New Roman CYR" w:hAnsi="Times New Roman CYR" w:cs="Times New Roman CYR"/>
        </w:rPr>
        <w:t>22</w:t>
      </w:r>
      <w:r w:rsidRPr="00D13C28">
        <w:rPr>
          <w:rFonts w:ascii="Times New Roman CYR" w:hAnsi="Times New Roman CYR" w:cs="Times New Roman CYR"/>
        </w:rPr>
        <w:t xml:space="preserve"> год</w:t>
      </w:r>
      <w:r>
        <w:rPr>
          <w:rFonts w:ascii="Times New Roman CYR" w:hAnsi="Times New Roman CYR" w:cs="Times New Roman CYR"/>
        </w:rPr>
        <w:t xml:space="preserve"> (с внесенными изменениями)</w:t>
      </w:r>
    </w:p>
    <w:p w:rsidR="00CB100A" w:rsidRDefault="00CB100A" w:rsidP="00CB100A">
      <w:pPr>
        <w:widowControl w:val="0"/>
        <w:autoSpaceDE w:val="0"/>
        <w:autoSpaceDN w:val="0"/>
        <w:adjustRightInd w:val="0"/>
        <w:ind w:left="840" w:hanging="840"/>
        <w:jc w:val="center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14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71"/>
        <w:gridCol w:w="6217"/>
        <w:gridCol w:w="1549"/>
        <w:gridCol w:w="1667"/>
        <w:gridCol w:w="3058"/>
        <w:gridCol w:w="1602"/>
      </w:tblGrid>
      <w:tr w:rsidR="00CB100A" w:rsidRPr="003E20B2" w:rsidTr="00E17D6B">
        <w:tblPrEx>
          <w:tblCellMar>
            <w:top w:w="0" w:type="dxa"/>
            <w:bottom w:w="0" w:type="dxa"/>
          </w:tblCellMar>
        </w:tblPrEx>
        <w:trPr>
          <w:trHeight w:val="501"/>
          <w:tblHeader/>
          <w:jc w:val="center"/>
        </w:trPr>
        <w:tc>
          <w:tcPr>
            <w:tcW w:w="771" w:type="dxa"/>
            <w:vAlign w:val="center"/>
          </w:tcPr>
          <w:p w:rsidR="00CB100A" w:rsidRPr="00B330A7" w:rsidRDefault="00CB100A" w:rsidP="00E17D6B">
            <w:pPr>
              <w:jc w:val="center"/>
              <w:rPr>
                <w:sz w:val="20"/>
                <w:szCs w:val="20"/>
              </w:rPr>
            </w:pPr>
            <w:r w:rsidRPr="00B330A7">
              <w:rPr>
                <w:sz w:val="20"/>
                <w:szCs w:val="20"/>
              </w:rPr>
              <w:br w:type="page"/>
              <w:t>№</w:t>
            </w:r>
          </w:p>
          <w:p w:rsidR="00CB100A" w:rsidRPr="00B330A7" w:rsidRDefault="00CB100A" w:rsidP="00E17D6B">
            <w:pPr>
              <w:jc w:val="center"/>
              <w:rPr>
                <w:sz w:val="20"/>
                <w:szCs w:val="20"/>
              </w:rPr>
            </w:pPr>
            <w:r w:rsidRPr="00B330A7">
              <w:rPr>
                <w:sz w:val="20"/>
                <w:szCs w:val="20"/>
              </w:rPr>
              <w:t>п/п</w:t>
            </w:r>
          </w:p>
        </w:tc>
        <w:tc>
          <w:tcPr>
            <w:tcW w:w="6217" w:type="dxa"/>
            <w:vAlign w:val="center"/>
          </w:tcPr>
          <w:p w:rsidR="00CB100A" w:rsidRPr="00B330A7" w:rsidRDefault="00CB100A" w:rsidP="00E17D6B">
            <w:pPr>
              <w:jc w:val="center"/>
              <w:rPr>
                <w:sz w:val="20"/>
                <w:szCs w:val="20"/>
              </w:rPr>
            </w:pPr>
            <w:r w:rsidRPr="00B330A7"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549" w:type="dxa"/>
            <w:vAlign w:val="center"/>
          </w:tcPr>
          <w:p w:rsidR="00CB100A" w:rsidRPr="00B330A7" w:rsidRDefault="00CB100A" w:rsidP="00E17D6B">
            <w:pPr>
              <w:jc w:val="center"/>
              <w:rPr>
                <w:strike/>
                <w:sz w:val="20"/>
                <w:szCs w:val="20"/>
              </w:rPr>
            </w:pPr>
            <w:r w:rsidRPr="00B330A7">
              <w:rPr>
                <w:sz w:val="20"/>
                <w:szCs w:val="20"/>
              </w:rPr>
              <w:t xml:space="preserve">Срок проведения мероприятия </w:t>
            </w:r>
          </w:p>
        </w:tc>
        <w:tc>
          <w:tcPr>
            <w:tcW w:w="1667" w:type="dxa"/>
            <w:vAlign w:val="center"/>
          </w:tcPr>
          <w:p w:rsidR="00CB100A" w:rsidRPr="00B330A7" w:rsidRDefault="00CB100A" w:rsidP="00E17D6B">
            <w:pPr>
              <w:jc w:val="center"/>
              <w:rPr>
                <w:sz w:val="20"/>
                <w:szCs w:val="20"/>
              </w:rPr>
            </w:pPr>
            <w:r w:rsidRPr="00B330A7">
              <w:rPr>
                <w:sz w:val="20"/>
                <w:szCs w:val="20"/>
              </w:rPr>
              <w:t xml:space="preserve">Ответственные за проведение мероприятия </w:t>
            </w:r>
          </w:p>
        </w:tc>
        <w:tc>
          <w:tcPr>
            <w:tcW w:w="3058" w:type="dxa"/>
            <w:vAlign w:val="center"/>
          </w:tcPr>
          <w:p w:rsidR="00CB100A" w:rsidRPr="00B330A7" w:rsidRDefault="00CB100A" w:rsidP="00E17D6B">
            <w:pPr>
              <w:jc w:val="center"/>
              <w:rPr>
                <w:sz w:val="20"/>
                <w:szCs w:val="20"/>
              </w:rPr>
            </w:pPr>
            <w:r w:rsidRPr="00B330A7">
              <w:rPr>
                <w:sz w:val="20"/>
                <w:szCs w:val="20"/>
              </w:rPr>
              <w:t>Основание для включения мероприятия в план</w:t>
            </w:r>
          </w:p>
        </w:tc>
        <w:tc>
          <w:tcPr>
            <w:tcW w:w="1602" w:type="dxa"/>
          </w:tcPr>
          <w:p w:rsidR="00CB100A" w:rsidRPr="00B330A7" w:rsidRDefault="00CB100A" w:rsidP="00E17D6B">
            <w:pPr>
              <w:jc w:val="center"/>
              <w:rPr>
                <w:sz w:val="20"/>
                <w:szCs w:val="20"/>
              </w:rPr>
            </w:pPr>
            <w:r w:rsidRPr="00B330A7">
              <w:rPr>
                <w:sz w:val="20"/>
                <w:szCs w:val="20"/>
              </w:rPr>
              <w:t xml:space="preserve">Примечания </w:t>
            </w: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14864" w:type="dxa"/>
            <w:gridSpan w:val="6"/>
          </w:tcPr>
          <w:p w:rsidR="00CB100A" w:rsidRPr="00A30905" w:rsidRDefault="00CB100A" w:rsidP="00CB100A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30905">
              <w:rPr>
                <w:b/>
              </w:rPr>
              <w:t>Экспертно-аналитические мероприятия</w:t>
            </w: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1087"/>
          <w:jc w:val="center"/>
        </w:trPr>
        <w:tc>
          <w:tcPr>
            <w:tcW w:w="771" w:type="dxa"/>
          </w:tcPr>
          <w:p w:rsidR="00CB100A" w:rsidRPr="009C22FC" w:rsidRDefault="00CB100A" w:rsidP="00E17D6B">
            <w:r w:rsidRPr="009C22FC">
              <w:t>1.1.</w:t>
            </w:r>
          </w:p>
        </w:tc>
        <w:tc>
          <w:tcPr>
            <w:tcW w:w="6217" w:type="dxa"/>
            <w:vAlign w:val="center"/>
          </w:tcPr>
          <w:p w:rsidR="00CB100A" w:rsidRPr="00037CBA" w:rsidRDefault="00CB100A" w:rsidP="00E17D6B">
            <w:pPr>
              <w:rPr>
                <w:i/>
              </w:rPr>
            </w:pPr>
            <w:r w:rsidRPr="00037CBA">
              <w:t>Экспертиза проекта решения о бюджете  на 202</w:t>
            </w:r>
            <w:r>
              <w:t>3</w:t>
            </w:r>
            <w:r w:rsidRPr="00037CBA">
              <w:t xml:space="preserve"> год и на плановый период 202</w:t>
            </w:r>
            <w:r>
              <w:t>4</w:t>
            </w:r>
            <w:r w:rsidRPr="00037CBA">
              <w:t xml:space="preserve"> и 202</w:t>
            </w:r>
            <w:r>
              <w:t>5</w:t>
            </w:r>
            <w:r w:rsidRPr="00037CBA">
              <w:t xml:space="preserve"> годов, в том числе обоснованности показателей (параметров и характеристик) бюджета   муниципального района «Забайкальский район»</w:t>
            </w:r>
          </w:p>
        </w:tc>
        <w:tc>
          <w:tcPr>
            <w:tcW w:w="1549" w:type="dxa"/>
            <w:vAlign w:val="center"/>
          </w:tcPr>
          <w:p w:rsidR="00CB100A" w:rsidRPr="009C22FC" w:rsidRDefault="00CB100A" w:rsidP="00E17D6B">
            <w:pPr>
              <w:jc w:val="center"/>
            </w:pPr>
            <w:r w:rsidRPr="009C22FC">
              <w:t>4 квартал</w:t>
            </w:r>
          </w:p>
        </w:tc>
        <w:tc>
          <w:tcPr>
            <w:tcW w:w="1667" w:type="dxa"/>
            <w:vAlign w:val="center"/>
          </w:tcPr>
          <w:p w:rsidR="00CB100A" w:rsidRPr="009C22FC" w:rsidRDefault="00CB100A" w:rsidP="00E17D6B">
            <w:pPr>
              <w:jc w:val="center"/>
              <w:rPr>
                <w:sz w:val="22"/>
                <w:szCs w:val="22"/>
              </w:rPr>
            </w:pPr>
            <w:r w:rsidRPr="009C22FC">
              <w:rPr>
                <w:sz w:val="22"/>
                <w:szCs w:val="22"/>
              </w:rPr>
              <w:t>Цыбенова Ц.Д.</w:t>
            </w:r>
          </w:p>
          <w:p w:rsidR="00CB100A" w:rsidRPr="009C22FC" w:rsidRDefault="00CB100A" w:rsidP="00E17D6B">
            <w:pPr>
              <w:jc w:val="center"/>
              <w:rPr>
                <w:sz w:val="22"/>
                <w:szCs w:val="22"/>
              </w:rPr>
            </w:pPr>
            <w:r w:rsidRPr="009C22FC">
              <w:rPr>
                <w:sz w:val="22"/>
                <w:szCs w:val="22"/>
              </w:rPr>
              <w:t>Утев Н.В.</w:t>
            </w:r>
          </w:p>
        </w:tc>
        <w:tc>
          <w:tcPr>
            <w:tcW w:w="3058" w:type="dxa"/>
            <w:vAlign w:val="center"/>
          </w:tcPr>
          <w:p w:rsidR="00CB100A" w:rsidRPr="009C22FC" w:rsidRDefault="00CB100A" w:rsidP="00E17D6B">
            <w:pPr>
              <w:jc w:val="center"/>
            </w:pPr>
            <w:r>
              <w:t>п.</w:t>
            </w:r>
            <w:r w:rsidRPr="009C22FC">
              <w:t xml:space="preserve"> 2 ч 2 ст. 9 Закона 6-ФЗ,</w:t>
            </w:r>
          </w:p>
          <w:p w:rsidR="00CB100A" w:rsidRPr="009C22FC" w:rsidRDefault="00CB100A" w:rsidP="00E17D6B">
            <w:pPr>
              <w:jc w:val="center"/>
            </w:pPr>
            <w:r w:rsidRPr="009C22FC">
              <w:t>ч. 1 ст. 157 БК РФ</w:t>
            </w:r>
          </w:p>
        </w:tc>
        <w:tc>
          <w:tcPr>
            <w:tcW w:w="1602" w:type="dxa"/>
          </w:tcPr>
          <w:p w:rsidR="00CB100A" w:rsidRDefault="00CB100A" w:rsidP="00E17D6B">
            <w:pPr>
              <w:jc w:val="center"/>
            </w:pP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1087"/>
          <w:jc w:val="center"/>
        </w:trPr>
        <w:tc>
          <w:tcPr>
            <w:tcW w:w="771" w:type="dxa"/>
          </w:tcPr>
          <w:p w:rsidR="00CB100A" w:rsidRPr="009C22FC" w:rsidRDefault="00CB100A" w:rsidP="00E17D6B">
            <w:r w:rsidRPr="009C22FC">
              <w:t>1.2.</w:t>
            </w:r>
          </w:p>
        </w:tc>
        <w:tc>
          <w:tcPr>
            <w:tcW w:w="6217" w:type="dxa"/>
            <w:vAlign w:val="center"/>
          </w:tcPr>
          <w:p w:rsidR="00CB100A" w:rsidRPr="00981B34" w:rsidRDefault="00CB100A" w:rsidP="00E17D6B">
            <w:r w:rsidRPr="00981B34">
              <w:t>Экспертиза в соответствии с заключенными Соглашениями проектов решений о бюджете  на 202</w:t>
            </w:r>
            <w:r>
              <w:t>3</w:t>
            </w:r>
            <w:r w:rsidRPr="00981B34">
              <w:t xml:space="preserve"> год и на плановый период 202</w:t>
            </w:r>
            <w:r>
              <w:t>4</w:t>
            </w:r>
            <w:r w:rsidRPr="00981B34">
              <w:t xml:space="preserve"> и 202</w:t>
            </w:r>
            <w:r>
              <w:t>5</w:t>
            </w:r>
            <w:r w:rsidRPr="00981B34">
              <w:t xml:space="preserve"> годов, в том числе обоснованности показателей (параметров и характеристик) бюджетов поселений, входящих в состав муниципального района «Забайкальский район»</w:t>
            </w:r>
          </w:p>
        </w:tc>
        <w:tc>
          <w:tcPr>
            <w:tcW w:w="1549" w:type="dxa"/>
            <w:vAlign w:val="center"/>
          </w:tcPr>
          <w:p w:rsidR="00CB100A" w:rsidRPr="009C22FC" w:rsidRDefault="00CB100A" w:rsidP="00E17D6B">
            <w:pPr>
              <w:jc w:val="center"/>
            </w:pPr>
            <w:r w:rsidRPr="009C22FC">
              <w:t>4 квартал</w:t>
            </w:r>
          </w:p>
        </w:tc>
        <w:tc>
          <w:tcPr>
            <w:tcW w:w="1667" w:type="dxa"/>
            <w:vAlign w:val="center"/>
          </w:tcPr>
          <w:p w:rsidR="00CB100A" w:rsidRPr="009C22FC" w:rsidRDefault="00CB100A" w:rsidP="00E17D6B">
            <w:pPr>
              <w:jc w:val="center"/>
              <w:rPr>
                <w:sz w:val="22"/>
                <w:szCs w:val="22"/>
              </w:rPr>
            </w:pPr>
            <w:r w:rsidRPr="009C22FC">
              <w:rPr>
                <w:sz w:val="22"/>
                <w:szCs w:val="22"/>
              </w:rPr>
              <w:t>Цыбенова Ц.Д.</w:t>
            </w:r>
          </w:p>
          <w:p w:rsidR="00CB100A" w:rsidRPr="009C22FC" w:rsidRDefault="00CB100A" w:rsidP="00E17D6B">
            <w:pPr>
              <w:jc w:val="center"/>
              <w:rPr>
                <w:sz w:val="22"/>
                <w:szCs w:val="22"/>
              </w:rPr>
            </w:pPr>
            <w:r w:rsidRPr="009C22FC">
              <w:rPr>
                <w:sz w:val="22"/>
                <w:szCs w:val="22"/>
              </w:rPr>
              <w:t>Утев Н.В.</w:t>
            </w:r>
          </w:p>
        </w:tc>
        <w:tc>
          <w:tcPr>
            <w:tcW w:w="3058" w:type="dxa"/>
            <w:vAlign w:val="center"/>
          </w:tcPr>
          <w:p w:rsidR="00CB100A" w:rsidRPr="009C22FC" w:rsidRDefault="00CB100A" w:rsidP="00E17D6B">
            <w:pPr>
              <w:jc w:val="center"/>
            </w:pPr>
            <w:r>
              <w:t>п.</w:t>
            </w:r>
            <w:r w:rsidRPr="009C22FC">
              <w:t xml:space="preserve"> 2 ч 2 ст. 9 Закона 6-ФЗ,</w:t>
            </w:r>
          </w:p>
          <w:p w:rsidR="00CB100A" w:rsidRPr="009C22FC" w:rsidRDefault="00CB100A" w:rsidP="00E17D6B">
            <w:pPr>
              <w:jc w:val="center"/>
            </w:pPr>
            <w:r w:rsidRPr="009C22FC">
              <w:t>ч. 1 ст. 157 БК РФ</w:t>
            </w:r>
          </w:p>
        </w:tc>
        <w:tc>
          <w:tcPr>
            <w:tcW w:w="1602" w:type="dxa"/>
          </w:tcPr>
          <w:p w:rsidR="00CB100A" w:rsidRDefault="00CB100A" w:rsidP="00E17D6B">
            <w:pPr>
              <w:jc w:val="center"/>
            </w:pPr>
          </w:p>
        </w:tc>
      </w:tr>
      <w:tr w:rsidR="00CB100A" w:rsidRPr="009B5CE6" w:rsidTr="00E17D6B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771" w:type="dxa"/>
          </w:tcPr>
          <w:p w:rsidR="00CB100A" w:rsidRPr="009C22FC" w:rsidRDefault="00CB100A" w:rsidP="00E17D6B">
            <w:r w:rsidRPr="009C22FC">
              <w:t>1.3.</w:t>
            </w:r>
          </w:p>
        </w:tc>
        <w:tc>
          <w:tcPr>
            <w:tcW w:w="6217" w:type="dxa"/>
            <w:vAlign w:val="center"/>
          </w:tcPr>
          <w:p w:rsidR="00CB100A" w:rsidRPr="009C22FC" w:rsidRDefault="00CB100A" w:rsidP="00E17D6B">
            <w:pPr>
              <w:autoSpaceDE w:val="0"/>
              <w:autoSpaceDN w:val="0"/>
              <w:adjustRightInd w:val="0"/>
              <w:rPr>
                <w:color w:val="00B0F0"/>
              </w:rPr>
            </w:pPr>
            <w:r w:rsidRPr="009C22FC"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549" w:type="dxa"/>
            <w:vAlign w:val="center"/>
          </w:tcPr>
          <w:p w:rsidR="00CB100A" w:rsidRPr="009C22FC" w:rsidRDefault="00CB100A" w:rsidP="00E17D6B">
            <w:pPr>
              <w:jc w:val="center"/>
            </w:pPr>
            <w:r w:rsidRPr="009C22FC">
              <w:t>в течение года</w:t>
            </w:r>
          </w:p>
        </w:tc>
        <w:tc>
          <w:tcPr>
            <w:tcW w:w="1667" w:type="dxa"/>
            <w:vAlign w:val="center"/>
          </w:tcPr>
          <w:p w:rsidR="00CB100A" w:rsidRPr="009C22FC" w:rsidRDefault="00CB100A" w:rsidP="00E17D6B">
            <w:pPr>
              <w:jc w:val="center"/>
              <w:rPr>
                <w:sz w:val="22"/>
                <w:szCs w:val="22"/>
              </w:rPr>
            </w:pPr>
            <w:r w:rsidRPr="009C22FC">
              <w:rPr>
                <w:sz w:val="22"/>
                <w:szCs w:val="22"/>
              </w:rPr>
              <w:t>Цыбенова Ц.Д.</w:t>
            </w:r>
          </w:p>
          <w:p w:rsidR="00CB100A" w:rsidRPr="009C22FC" w:rsidRDefault="00CB100A" w:rsidP="00E17D6B">
            <w:pPr>
              <w:jc w:val="center"/>
              <w:rPr>
                <w:sz w:val="22"/>
                <w:szCs w:val="22"/>
              </w:rPr>
            </w:pPr>
            <w:r w:rsidRPr="009C22FC">
              <w:rPr>
                <w:sz w:val="22"/>
                <w:szCs w:val="22"/>
              </w:rPr>
              <w:t>Утев Н.В.</w:t>
            </w:r>
          </w:p>
        </w:tc>
        <w:tc>
          <w:tcPr>
            <w:tcW w:w="3058" w:type="dxa"/>
          </w:tcPr>
          <w:p w:rsidR="00CB100A" w:rsidRPr="009C22FC" w:rsidRDefault="00CB100A" w:rsidP="00E17D6B">
            <w:pPr>
              <w:jc w:val="center"/>
            </w:pPr>
            <w:r w:rsidRPr="009C22FC">
              <w:t>ч. 2 ст. 157 БК РФ</w:t>
            </w:r>
          </w:p>
        </w:tc>
        <w:tc>
          <w:tcPr>
            <w:tcW w:w="1602" w:type="dxa"/>
          </w:tcPr>
          <w:p w:rsidR="00CB100A" w:rsidRPr="00EE7804" w:rsidRDefault="00CB100A" w:rsidP="00E17D6B">
            <w:pPr>
              <w:jc w:val="center"/>
            </w:pP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71" w:type="dxa"/>
          </w:tcPr>
          <w:p w:rsidR="00CB100A" w:rsidRPr="009C22FC" w:rsidRDefault="00CB100A" w:rsidP="00E17D6B">
            <w:r w:rsidRPr="009C22FC">
              <w:t>1.4.</w:t>
            </w:r>
          </w:p>
        </w:tc>
        <w:tc>
          <w:tcPr>
            <w:tcW w:w="6217" w:type="dxa"/>
            <w:vAlign w:val="center"/>
          </w:tcPr>
          <w:p w:rsidR="00CB100A" w:rsidRPr="009C22FC" w:rsidRDefault="00CB100A" w:rsidP="00E17D6B">
            <w:r w:rsidRPr="009C22FC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1549" w:type="dxa"/>
            <w:vAlign w:val="center"/>
          </w:tcPr>
          <w:p w:rsidR="00CB100A" w:rsidRPr="009C22FC" w:rsidRDefault="00CB100A" w:rsidP="00E17D6B">
            <w:pPr>
              <w:jc w:val="center"/>
            </w:pPr>
            <w:r w:rsidRPr="009C22FC">
              <w:t>в течение года</w:t>
            </w:r>
          </w:p>
        </w:tc>
        <w:tc>
          <w:tcPr>
            <w:tcW w:w="1667" w:type="dxa"/>
            <w:vAlign w:val="center"/>
          </w:tcPr>
          <w:p w:rsidR="00CB100A" w:rsidRPr="009C22FC" w:rsidRDefault="00CB100A" w:rsidP="00E17D6B">
            <w:pPr>
              <w:jc w:val="center"/>
              <w:rPr>
                <w:sz w:val="22"/>
                <w:szCs w:val="22"/>
              </w:rPr>
            </w:pPr>
            <w:r w:rsidRPr="009C22FC">
              <w:rPr>
                <w:sz w:val="22"/>
                <w:szCs w:val="22"/>
              </w:rPr>
              <w:t>Цыбенова Ц.Д.</w:t>
            </w:r>
          </w:p>
          <w:p w:rsidR="00CB100A" w:rsidRPr="009C22FC" w:rsidRDefault="00CB100A" w:rsidP="00E17D6B">
            <w:pPr>
              <w:jc w:val="center"/>
              <w:rPr>
                <w:sz w:val="22"/>
                <w:szCs w:val="22"/>
              </w:rPr>
            </w:pPr>
            <w:r w:rsidRPr="009C22FC">
              <w:rPr>
                <w:sz w:val="22"/>
                <w:szCs w:val="22"/>
              </w:rPr>
              <w:t>Утев Н.В.</w:t>
            </w:r>
          </w:p>
        </w:tc>
        <w:tc>
          <w:tcPr>
            <w:tcW w:w="3058" w:type="dxa"/>
          </w:tcPr>
          <w:p w:rsidR="00CB100A" w:rsidRPr="009C22FC" w:rsidRDefault="00CB100A" w:rsidP="00E17D6B">
            <w:pPr>
              <w:jc w:val="center"/>
            </w:pPr>
            <w:r>
              <w:t>п.</w:t>
            </w:r>
            <w:r w:rsidRPr="009C22FC">
              <w:t xml:space="preserve"> 7 ч 2 ст. 9 Закон 6-ФЗ</w:t>
            </w:r>
          </w:p>
        </w:tc>
        <w:tc>
          <w:tcPr>
            <w:tcW w:w="1602" w:type="dxa"/>
          </w:tcPr>
          <w:p w:rsidR="00CB100A" w:rsidRPr="004A4131" w:rsidRDefault="00CB100A" w:rsidP="00E17D6B">
            <w:pPr>
              <w:jc w:val="center"/>
            </w:pP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771" w:type="dxa"/>
          </w:tcPr>
          <w:p w:rsidR="00CB100A" w:rsidRPr="009C22FC" w:rsidRDefault="00CB100A" w:rsidP="00E17D6B">
            <w:r w:rsidRPr="009C22FC">
              <w:t>1.5.</w:t>
            </w:r>
          </w:p>
        </w:tc>
        <w:tc>
          <w:tcPr>
            <w:tcW w:w="6217" w:type="dxa"/>
            <w:vAlign w:val="center"/>
          </w:tcPr>
          <w:p w:rsidR="00CB100A" w:rsidRPr="009C22FC" w:rsidRDefault="00CB100A" w:rsidP="00E17D6B">
            <w:r w:rsidRPr="009C22FC">
              <w:t xml:space="preserve">Экспертиза муниципальных программ </w:t>
            </w:r>
          </w:p>
        </w:tc>
        <w:tc>
          <w:tcPr>
            <w:tcW w:w="1549" w:type="dxa"/>
            <w:vAlign w:val="center"/>
          </w:tcPr>
          <w:p w:rsidR="00CB100A" w:rsidRPr="009C22FC" w:rsidRDefault="00CB100A" w:rsidP="00E17D6B">
            <w:pPr>
              <w:jc w:val="center"/>
            </w:pPr>
            <w:r w:rsidRPr="009C22FC">
              <w:t>в течение года</w:t>
            </w:r>
          </w:p>
        </w:tc>
        <w:tc>
          <w:tcPr>
            <w:tcW w:w="1667" w:type="dxa"/>
            <w:vAlign w:val="center"/>
          </w:tcPr>
          <w:p w:rsidR="00CB100A" w:rsidRPr="009C22FC" w:rsidRDefault="00CB100A" w:rsidP="00E17D6B">
            <w:pPr>
              <w:jc w:val="center"/>
              <w:rPr>
                <w:sz w:val="22"/>
                <w:szCs w:val="22"/>
              </w:rPr>
            </w:pPr>
            <w:r w:rsidRPr="009C22FC"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</w:tcPr>
          <w:p w:rsidR="00CB100A" w:rsidRPr="009C22FC" w:rsidRDefault="00CB100A" w:rsidP="00E17D6B">
            <w:pPr>
              <w:jc w:val="center"/>
            </w:pPr>
            <w:r w:rsidRPr="009C22FC">
              <w:t>ч. 2 ст. 157 БК РФ</w:t>
            </w:r>
          </w:p>
          <w:p w:rsidR="00CB100A" w:rsidRPr="009C22FC" w:rsidRDefault="00CB100A" w:rsidP="00E17D6B">
            <w:pPr>
              <w:jc w:val="center"/>
            </w:pPr>
            <w:r w:rsidRPr="009C22FC">
              <w:t>п 7 ч 2 ст. 9 Закона 6-ФЗ</w:t>
            </w:r>
          </w:p>
        </w:tc>
        <w:tc>
          <w:tcPr>
            <w:tcW w:w="1602" w:type="dxa"/>
          </w:tcPr>
          <w:p w:rsidR="00CB100A" w:rsidRDefault="00CB100A" w:rsidP="00E17D6B">
            <w:pPr>
              <w:jc w:val="center"/>
            </w:pP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771" w:type="dxa"/>
          </w:tcPr>
          <w:p w:rsidR="00CB100A" w:rsidRPr="000151DB" w:rsidRDefault="00CB100A" w:rsidP="00E17D6B">
            <w:r w:rsidRPr="000151DB">
              <w:t>1.6.</w:t>
            </w:r>
          </w:p>
        </w:tc>
        <w:tc>
          <w:tcPr>
            <w:tcW w:w="6217" w:type="dxa"/>
            <w:vAlign w:val="center"/>
          </w:tcPr>
          <w:p w:rsidR="00CB100A" w:rsidRPr="00541A61" w:rsidRDefault="00CB100A" w:rsidP="00E17D6B">
            <w:r w:rsidRPr="00541A61">
              <w:t>Внешняя проверка годового отчета об исполнении бюджета за 202</w:t>
            </w:r>
            <w:r>
              <w:t>1</w:t>
            </w:r>
            <w:r w:rsidRPr="00541A61">
              <w:t xml:space="preserve"> год муниципального района «Забайкальский район» и подготовка заключения на годовой отчет об исполнении бюджета</w:t>
            </w:r>
          </w:p>
        </w:tc>
        <w:tc>
          <w:tcPr>
            <w:tcW w:w="1549" w:type="dxa"/>
            <w:vAlign w:val="center"/>
          </w:tcPr>
          <w:p w:rsidR="00CB100A" w:rsidRPr="00895595" w:rsidRDefault="00CB100A" w:rsidP="00E17D6B">
            <w:pPr>
              <w:jc w:val="center"/>
            </w:pPr>
            <w:r w:rsidRPr="00895595">
              <w:t>1 квартал</w:t>
            </w:r>
          </w:p>
        </w:tc>
        <w:tc>
          <w:tcPr>
            <w:tcW w:w="1667" w:type="dxa"/>
            <w:vAlign w:val="center"/>
          </w:tcPr>
          <w:p w:rsidR="00CB100A" w:rsidRPr="00895595" w:rsidRDefault="00CB100A" w:rsidP="00E17D6B">
            <w:pPr>
              <w:jc w:val="center"/>
              <w:rPr>
                <w:sz w:val="22"/>
                <w:szCs w:val="22"/>
              </w:rPr>
            </w:pPr>
            <w:r w:rsidRPr="00895595">
              <w:rPr>
                <w:sz w:val="22"/>
                <w:szCs w:val="22"/>
              </w:rPr>
              <w:t>Цыбенова Ц.Д.</w:t>
            </w:r>
          </w:p>
          <w:p w:rsidR="00CB100A" w:rsidRPr="00895595" w:rsidRDefault="00CB100A" w:rsidP="00E17D6B">
            <w:pPr>
              <w:jc w:val="center"/>
              <w:rPr>
                <w:sz w:val="22"/>
                <w:szCs w:val="22"/>
              </w:rPr>
            </w:pPr>
            <w:r w:rsidRPr="00895595">
              <w:rPr>
                <w:sz w:val="22"/>
                <w:szCs w:val="22"/>
              </w:rPr>
              <w:t>Утев Н.В.</w:t>
            </w:r>
          </w:p>
        </w:tc>
        <w:tc>
          <w:tcPr>
            <w:tcW w:w="3058" w:type="dxa"/>
            <w:vAlign w:val="center"/>
          </w:tcPr>
          <w:p w:rsidR="00CB100A" w:rsidRPr="00895595" w:rsidRDefault="00CB100A" w:rsidP="00E17D6B">
            <w:pPr>
              <w:jc w:val="center"/>
            </w:pPr>
          </w:p>
          <w:p w:rsidR="00CB100A" w:rsidRPr="00895595" w:rsidRDefault="00CB100A" w:rsidP="00E17D6B">
            <w:pPr>
              <w:jc w:val="center"/>
            </w:pPr>
            <w:r w:rsidRPr="00895595">
              <w:t>ст.264.4 БК РФ</w:t>
            </w:r>
          </w:p>
          <w:p w:rsidR="00CB100A" w:rsidRPr="00895595" w:rsidRDefault="00CB100A" w:rsidP="00E17D6B">
            <w:pPr>
              <w:jc w:val="center"/>
            </w:pPr>
          </w:p>
          <w:p w:rsidR="00CB100A" w:rsidRPr="00895595" w:rsidRDefault="00CB100A" w:rsidP="00E17D6B">
            <w:pPr>
              <w:jc w:val="center"/>
            </w:pPr>
          </w:p>
        </w:tc>
        <w:tc>
          <w:tcPr>
            <w:tcW w:w="1602" w:type="dxa"/>
          </w:tcPr>
          <w:p w:rsidR="00CB100A" w:rsidRPr="004D3E92" w:rsidRDefault="00CB100A" w:rsidP="00E17D6B">
            <w:pPr>
              <w:jc w:val="center"/>
              <w:rPr>
                <w:highlight w:val="yellow"/>
              </w:rPr>
            </w:pP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771" w:type="dxa"/>
          </w:tcPr>
          <w:p w:rsidR="00CB100A" w:rsidRPr="000151DB" w:rsidRDefault="00CB100A" w:rsidP="00E17D6B">
            <w:r w:rsidRPr="000151DB">
              <w:t>1.7.</w:t>
            </w:r>
          </w:p>
        </w:tc>
        <w:tc>
          <w:tcPr>
            <w:tcW w:w="6217" w:type="dxa"/>
            <w:vAlign w:val="center"/>
          </w:tcPr>
          <w:p w:rsidR="00CB100A" w:rsidRPr="00541A61" w:rsidRDefault="00CB100A" w:rsidP="00E17D6B">
            <w:r w:rsidRPr="00541A61">
              <w:t xml:space="preserve">Внешняя проверка в соответствии с заключенными Соглашениями годовых отчетов об исполнении бюджетов и подготовка заключений на годовой отчет об исполнении </w:t>
            </w:r>
            <w:r w:rsidRPr="00541A61">
              <w:lastRenderedPageBreak/>
              <w:t>бюджетов поселений, входящих в состав муниципального района «Забайкальский район» за 202</w:t>
            </w:r>
            <w:r>
              <w:t>1</w:t>
            </w:r>
            <w:r w:rsidRPr="00541A61">
              <w:t xml:space="preserve"> год</w:t>
            </w:r>
          </w:p>
        </w:tc>
        <w:tc>
          <w:tcPr>
            <w:tcW w:w="1549" w:type="dxa"/>
            <w:vAlign w:val="center"/>
          </w:tcPr>
          <w:p w:rsidR="00CB100A" w:rsidRPr="000151DB" w:rsidRDefault="00CB100A" w:rsidP="00E17D6B">
            <w:pPr>
              <w:jc w:val="center"/>
            </w:pPr>
            <w:r w:rsidRPr="000151DB">
              <w:lastRenderedPageBreak/>
              <w:t>1 полугодие</w:t>
            </w:r>
          </w:p>
        </w:tc>
        <w:tc>
          <w:tcPr>
            <w:tcW w:w="1667" w:type="dxa"/>
            <w:vAlign w:val="center"/>
          </w:tcPr>
          <w:p w:rsidR="00CB100A" w:rsidRPr="000151DB" w:rsidRDefault="00CB100A" w:rsidP="00E17D6B">
            <w:pPr>
              <w:jc w:val="center"/>
              <w:rPr>
                <w:sz w:val="22"/>
                <w:szCs w:val="22"/>
              </w:rPr>
            </w:pPr>
            <w:r w:rsidRPr="000151DB">
              <w:rPr>
                <w:sz w:val="22"/>
                <w:szCs w:val="22"/>
              </w:rPr>
              <w:t>Цыбенова Ц.Д.</w:t>
            </w:r>
          </w:p>
          <w:p w:rsidR="00CB100A" w:rsidRPr="000151DB" w:rsidRDefault="00CB100A" w:rsidP="00E17D6B">
            <w:pPr>
              <w:jc w:val="center"/>
              <w:rPr>
                <w:sz w:val="22"/>
                <w:szCs w:val="22"/>
              </w:rPr>
            </w:pPr>
            <w:r w:rsidRPr="000151DB">
              <w:rPr>
                <w:sz w:val="22"/>
                <w:szCs w:val="22"/>
              </w:rPr>
              <w:t>Утев Н.В.</w:t>
            </w:r>
          </w:p>
        </w:tc>
        <w:tc>
          <w:tcPr>
            <w:tcW w:w="3058" w:type="dxa"/>
            <w:vAlign w:val="center"/>
          </w:tcPr>
          <w:p w:rsidR="00CB100A" w:rsidRPr="000151DB" w:rsidRDefault="00CB100A" w:rsidP="00E17D6B">
            <w:pPr>
              <w:jc w:val="center"/>
            </w:pPr>
            <w:r w:rsidRPr="000151DB">
              <w:t>ст.264.4 БК РФ</w:t>
            </w:r>
          </w:p>
        </w:tc>
        <w:tc>
          <w:tcPr>
            <w:tcW w:w="1602" w:type="dxa"/>
          </w:tcPr>
          <w:p w:rsidR="00CB100A" w:rsidRDefault="00CB100A" w:rsidP="00E17D6B">
            <w:pPr>
              <w:jc w:val="center"/>
            </w:pP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771" w:type="dxa"/>
          </w:tcPr>
          <w:p w:rsidR="00CB100A" w:rsidRPr="009C22FC" w:rsidRDefault="00CB100A" w:rsidP="00E17D6B">
            <w:r w:rsidRPr="009C22FC">
              <w:lastRenderedPageBreak/>
              <w:t>1.8.</w:t>
            </w:r>
          </w:p>
        </w:tc>
        <w:tc>
          <w:tcPr>
            <w:tcW w:w="6217" w:type="dxa"/>
          </w:tcPr>
          <w:p w:rsidR="00CB100A" w:rsidRPr="009C22FC" w:rsidRDefault="00CB100A" w:rsidP="00E17D6B">
            <w:r w:rsidRPr="009C22FC">
              <w:t xml:space="preserve">Подготовка информации о ходе исполнения бюджета муниципального района «Забайкальский район» </w:t>
            </w:r>
          </w:p>
        </w:tc>
        <w:tc>
          <w:tcPr>
            <w:tcW w:w="1549" w:type="dxa"/>
            <w:vAlign w:val="center"/>
          </w:tcPr>
          <w:p w:rsidR="00CB100A" w:rsidRPr="009C22FC" w:rsidRDefault="00CB100A" w:rsidP="00E17D6B">
            <w:pPr>
              <w:jc w:val="center"/>
            </w:pPr>
            <w:r w:rsidRPr="009C22FC">
              <w:t>в течение года</w:t>
            </w:r>
          </w:p>
        </w:tc>
        <w:tc>
          <w:tcPr>
            <w:tcW w:w="1667" w:type="dxa"/>
            <w:vAlign w:val="center"/>
          </w:tcPr>
          <w:p w:rsidR="00CB100A" w:rsidRPr="009C22FC" w:rsidRDefault="00CB100A" w:rsidP="00E17D6B">
            <w:pPr>
              <w:jc w:val="center"/>
              <w:rPr>
                <w:sz w:val="22"/>
                <w:szCs w:val="22"/>
              </w:rPr>
            </w:pPr>
            <w:r w:rsidRPr="009C22FC">
              <w:rPr>
                <w:sz w:val="22"/>
                <w:szCs w:val="22"/>
              </w:rPr>
              <w:t>Цыбенова Ц.Д.</w:t>
            </w:r>
          </w:p>
          <w:p w:rsidR="00CB100A" w:rsidRPr="009C22FC" w:rsidRDefault="00CB100A" w:rsidP="00E17D6B">
            <w:pPr>
              <w:jc w:val="center"/>
              <w:rPr>
                <w:sz w:val="22"/>
                <w:szCs w:val="22"/>
              </w:rPr>
            </w:pPr>
            <w:r w:rsidRPr="009C22FC">
              <w:rPr>
                <w:sz w:val="22"/>
                <w:szCs w:val="22"/>
              </w:rPr>
              <w:t>Утев Н.В.</w:t>
            </w:r>
          </w:p>
        </w:tc>
        <w:tc>
          <w:tcPr>
            <w:tcW w:w="3058" w:type="dxa"/>
            <w:vAlign w:val="center"/>
          </w:tcPr>
          <w:p w:rsidR="00CB100A" w:rsidRPr="009C22FC" w:rsidRDefault="00CB100A" w:rsidP="00E17D6B">
            <w:pPr>
              <w:jc w:val="center"/>
            </w:pPr>
            <w:r w:rsidRPr="009C22FC">
              <w:t>п.9 ст.8 Положения о КРК</w:t>
            </w:r>
          </w:p>
        </w:tc>
        <w:tc>
          <w:tcPr>
            <w:tcW w:w="1602" w:type="dxa"/>
          </w:tcPr>
          <w:p w:rsidR="00CB100A" w:rsidRDefault="00CB100A" w:rsidP="00E17D6B">
            <w:pPr>
              <w:jc w:val="center"/>
            </w:pP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14864" w:type="dxa"/>
            <w:gridSpan w:val="6"/>
          </w:tcPr>
          <w:p w:rsidR="00CB100A" w:rsidRPr="00333BD4" w:rsidRDefault="00CB100A" w:rsidP="00CB100A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333BD4">
              <w:rPr>
                <w:b/>
                <w:sz w:val="22"/>
                <w:szCs w:val="22"/>
              </w:rPr>
              <w:t>Контрольные мероприятия</w:t>
            </w: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771" w:type="dxa"/>
          </w:tcPr>
          <w:p w:rsidR="00CB100A" w:rsidRPr="00D76F49" w:rsidRDefault="00CB100A" w:rsidP="00E17D6B">
            <w:r w:rsidRPr="00D76F49">
              <w:t>2.1.</w:t>
            </w:r>
          </w:p>
        </w:tc>
        <w:tc>
          <w:tcPr>
            <w:tcW w:w="6217" w:type="dxa"/>
            <w:vAlign w:val="center"/>
          </w:tcPr>
          <w:p w:rsidR="00CB100A" w:rsidRPr="00121A0D" w:rsidRDefault="00CB100A" w:rsidP="00E17D6B">
            <w:pPr>
              <w:autoSpaceDE w:val="0"/>
              <w:autoSpaceDN w:val="0"/>
              <w:adjustRightInd w:val="0"/>
            </w:pPr>
            <w:r w:rsidRPr="00121A0D">
              <w:t>Проверка 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</w:p>
        </w:tc>
        <w:tc>
          <w:tcPr>
            <w:tcW w:w="1549" w:type="dxa"/>
            <w:vAlign w:val="center"/>
          </w:tcPr>
          <w:p w:rsidR="00CB100A" w:rsidRPr="00E91162" w:rsidRDefault="00CB100A" w:rsidP="00E17D6B">
            <w:pPr>
              <w:jc w:val="center"/>
            </w:pPr>
            <w:r w:rsidRPr="00E91162">
              <w:t>1-2 кварталы</w:t>
            </w:r>
          </w:p>
        </w:tc>
        <w:tc>
          <w:tcPr>
            <w:tcW w:w="1667" w:type="dxa"/>
            <w:vAlign w:val="center"/>
          </w:tcPr>
          <w:p w:rsidR="00CB100A" w:rsidRPr="00E91162" w:rsidRDefault="00CB100A" w:rsidP="00E17D6B">
            <w:pPr>
              <w:jc w:val="center"/>
              <w:rPr>
                <w:sz w:val="22"/>
                <w:szCs w:val="22"/>
              </w:rPr>
            </w:pPr>
            <w:r w:rsidRPr="00E91162">
              <w:rPr>
                <w:sz w:val="22"/>
                <w:szCs w:val="22"/>
              </w:rPr>
              <w:t>Цыбенова Ц.Д.</w:t>
            </w:r>
          </w:p>
          <w:p w:rsidR="00CB100A" w:rsidRPr="00E91162" w:rsidRDefault="00CB100A" w:rsidP="00E17D6B">
            <w:pPr>
              <w:jc w:val="center"/>
              <w:rPr>
                <w:sz w:val="22"/>
                <w:szCs w:val="22"/>
              </w:rPr>
            </w:pPr>
            <w:r w:rsidRPr="00E91162">
              <w:rPr>
                <w:sz w:val="22"/>
                <w:szCs w:val="22"/>
              </w:rPr>
              <w:t>Утев Н.В.</w:t>
            </w:r>
          </w:p>
        </w:tc>
        <w:tc>
          <w:tcPr>
            <w:tcW w:w="3058" w:type="dxa"/>
            <w:vAlign w:val="center"/>
          </w:tcPr>
          <w:p w:rsidR="00CB100A" w:rsidRPr="00E91162" w:rsidRDefault="00CB100A" w:rsidP="00E17D6B">
            <w:pPr>
              <w:jc w:val="center"/>
            </w:pPr>
            <w:r w:rsidRPr="00E91162">
              <w:t>ст. 264.4 БК РФ</w:t>
            </w:r>
          </w:p>
          <w:p w:rsidR="00CB100A" w:rsidRPr="00E91162" w:rsidRDefault="00CB100A" w:rsidP="00E17D6B">
            <w:pPr>
              <w:jc w:val="center"/>
            </w:pPr>
            <w:r w:rsidRPr="00E91162">
              <w:t>ст. 268.1 БК РФ</w:t>
            </w:r>
          </w:p>
        </w:tc>
        <w:tc>
          <w:tcPr>
            <w:tcW w:w="1602" w:type="dxa"/>
          </w:tcPr>
          <w:p w:rsidR="00CB100A" w:rsidRDefault="00CB100A" w:rsidP="00E17D6B">
            <w:pPr>
              <w:jc w:val="center"/>
            </w:pP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771" w:type="dxa"/>
          </w:tcPr>
          <w:p w:rsidR="00CB100A" w:rsidRDefault="00CB100A" w:rsidP="00E17D6B">
            <w:r>
              <w:t>2.2</w:t>
            </w:r>
          </w:p>
        </w:tc>
        <w:tc>
          <w:tcPr>
            <w:tcW w:w="6217" w:type="dxa"/>
            <w:vAlign w:val="center"/>
          </w:tcPr>
          <w:p w:rsidR="00CB100A" w:rsidRPr="0081574C" w:rsidRDefault="00CB100A" w:rsidP="00E17D6B">
            <w:pPr>
              <w:autoSpaceDE w:val="0"/>
              <w:autoSpaceDN w:val="0"/>
              <w:adjustRightInd w:val="0"/>
            </w:pPr>
            <w:r w:rsidRPr="0081574C">
              <w:t xml:space="preserve">Проведение контрольных мероприятий </w:t>
            </w:r>
            <w:r>
              <w:t>по предложениям депутатов Советов городского и сельских</w:t>
            </w:r>
            <w:r w:rsidRPr="0081574C">
              <w:t xml:space="preserve"> </w:t>
            </w:r>
            <w:r>
              <w:t>поселений</w:t>
            </w:r>
            <w:r w:rsidRPr="0081574C">
              <w:t xml:space="preserve"> </w:t>
            </w:r>
          </w:p>
        </w:tc>
        <w:tc>
          <w:tcPr>
            <w:tcW w:w="1549" w:type="dxa"/>
            <w:vAlign w:val="center"/>
          </w:tcPr>
          <w:p w:rsidR="00CB100A" w:rsidRPr="00C02BBC" w:rsidRDefault="00CB100A" w:rsidP="00E17D6B">
            <w:pPr>
              <w:jc w:val="center"/>
            </w:pPr>
            <w:r>
              <w:t>в течение года</w:t>
            </w:r>
          </w:p>
        </w:tc>
        <w:tc>
          <w:tcPr>
            <w:tcW w:w="1667" w:type="dxa"/>
            <w:vAlign w:val="center"/>
          </w:tcPr>
          <w:p w:rsidR="00CB100A" w:rsidRDefault="00CB100A" w:rsidP="00E17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Цыбенова Ц.Д. </w:t>
            </w:r>
          </w:p>
          <w:p w:rsidR="00CB100A" w:rsidRPr="00C02BBC" w:rsidRDefault="00CB100A" w:rsidP="00E17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Утев Н.В.</w:t>
            </w:r>
          </w:p>
        </w:tc>
        <w:tc>
          <w:tcPr>
            <w:tcW w:w="3058" w:type="dxa"/>
            <w:vAlign w:val="center"/>
          </w:tcPr>
          <w:p w:rsidR="00CB100A" w:rsidRDefault="00CB100A" w:rsidP="00E17D6B">
            <w:pPr>
              <w:jc w:val="center"/>
            </w:pPr>
            <w:r>
              <w:t>п. 1.5 Соглашений о передаче полномочий внешнего муниципального финансового контроля</w:t>
            </w:r>
          </w:p>
        </w:tc>
        <w:tc>
          <w:tcPr>
            <w:tcW w:w="1602" w:type="dxa"/>
          </w:tcPr>
          <w:p w:rsidR="00CB100A" w:rsidRDefault="00CB100A" w:rsidP="00E17D6B">
            <w:pPr>
              <w:jc w:val="center"/>
            </w:pP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771" w:type="dxa"/>
          </w:tcPr>
          <w:p w:rsidR="00CB100A" w:rsidRDefault="00CB100A" w:rsidP="00E17D6B">
            <w:r>
              <w:t>2.3</w:t>
            </w:r>
          </w:p>
        </w:tc>
        <w:tc>
          <w:tcPr>
            <w:tcW w:w="6217" w:type="dxa"/>
            <w:vAlign w:val="center"/>
          </w:tcPr>
          <w:p w:rsidR="00CB100A" w:rsidRPr="00DE0D46" w:rsidRDefault="00CB100A" w:rsidP="00E17D6B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A4014">
              <w:t xml:space="preserve">Ревизия финансово-хозяйственной деятельности МОУ </w:t>
            </w:r>
            <w:r>
              <w:t>Харанорская ООШ</w:t>
            </w:r>
            <w:r w:rsidRPr="001A4014">
              <w:t xml:space="preserve"> за 20</w:t>
            </w:r>
            <w:r>
              <w:t>20</w:t>
            </w:r>
            <w:r w:rsidRPr="001A4014">
              <w:t>-202</w:t>
            </w:r>
            <w:r>
              <w:t>1</w:t>
            </w:r>
            <w:r w:rsidRPr="001A4014">
              <w:t xml:space="preserve"> годы</w:t>
            </w:r>
          </w:p>
        </w:tc>
        <w:tc>
          <w:tcPr>
            <w:tcW w:w="1549" w:type="dxa"/>
            <w:vAlign w:val="center"/>
          </w:tcPr>
          <w:p w:rsidR="00CB100A" w:rsidRPr="00D76F49" w:rsidRDefault="00CB100A" w:rsidP="00E17D6B">
            <w:pPr>
              <w:jc w:val="center"/>
            </w:pPr>
            <w:r>
              <w:t>1 квартал</w:t>
            </w:r>
          </w:p>
        </w:tc>
        <w:tc>
          <w:tcPr>
            <w:tcW w:w="1667" w:type="dxa"/>
            <w:vAlign w:val="center"/>
          </w:tcPr>
          <w:p w:rsidR="00CB100A" w:rsidRPr="00333BD4" w:rsidRDefault="00CB100A" w:rsidP="00E17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Утев Н.В.</w:t>
            </w:r>
          </w:p>
        </w:tc>
        <w:tc>
          <w:tcPr>
            <w:tcW w:w="3058" w:type="dxa"/>
            <w:vAlign w:val="center"/>
          </w:tcPr>
          <w:p w:rsidR="00CB100A" w:rsidRDefault="00CB100A" w:rsidP="00E17D6B">
            <w:pPr>
              <w:jc w:val="center"/>
            </w:pPr>
            <w:r w:rsidRPr="001033D5">
              <w:t>ст. 267.1 БК РФ</w:t>
            </w:r>
          </w:p>
        </w:tc>
        <w:tc>
          <w:tcPr>
            <w:tcW w:w="1602" w:type="dxa"/>
          </w:tcPr>
          <w:p w:rsidR="00CB100A" w:rsidRDefault="00CB100A" w:rsidP="00E17D6B">
            <w:pPr>
              <w:jc w:val="center"/>
            </w:pP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771" w:type="dxa"/>
          </w:tcPr>
          <w:p w:rsidR="00CB100A" w:rsidRDefault="00CB100A" w:rsidP="00E17D6B">
            <w:r>
              <w:t>2.4</w:t>
            </w:r>
          </w:p>
        </w:tc>
        <w:tc>
          <w:tcPr>
            <w:tcW w:w="6217" w:type="dxa"/>
            <w:vAlign w:val="center"/>
          </w:tcPr>
          <w:p w:rsidR="00CB100A" w:rsidRPr="00AF5F21" w:rsidRDefault="00CB100A" w:rsidP="00E17D6B">
            <w:pPr>
              <w:autoSpaceDE w:val="0"/>
              <w:autoSpaceDN w:val="0"/>
              <w:adjustRightInd w:val="0"/>
            </w:pPr>
            <w:r w:rsidRPr="00AF5F21">
              <w:t xml:space="preserve">Ревизия финансово-хозяйственной деятельности МОУ </w:t>
            </w:r>
            <w:r>
              <w:t>Абагайтуйская СОШ №7</w:t>
            </w:r>
            <w:r w:rsidRPr="00AF5F21">
              <w:t xml:space="preserve"> за 20</w:t>
            </w:r>
            <w:r>
              <w:t>20</w:t>
            </w:r>
            <w:r w:rsidRPr="00AF5F21">
              <w:t>-202</w:t>
            </w:r>
            <w:r>
              <w:t>1</w:t>
            </w:r>
            <w:r w:rsidRPr="00AF5F21">
              <w:t xml:space="preserve"> годы</w:t>
            </w:r>
          </w:p>
        </w:tc>
        <w:tc>
          <w:tcPr>
            <w:tcW w:w="1549" w:type="dxa"/>
            <w:vAlign w:val="center"/>
          </w:tcPr>
          <w:p w:rsidR="00CB100A" w:rsidRDefault="00CB100A" w:rsidP="00E17D6B">
            <w:pPr>
              <w:jc w:val="center"/>
            </w:pPr>
            <w:r w:rsidRPr="007A3EA8">
              <w:t>1 квартал</w:t>
            </w:r>
          </w:p>
        </w:tc>
        <w:tc>
          <w:tcPr>
            <w:tcW w:w="1667" w:type="dxa"/>
            <w:vAlign w:val="center"/>
          </w:tcPr>
          <w:p w:rsidR="00CB100A" w:rsidRPr="001033D5" w:rsidRDefault="00CB100A" w:rsidP="00E17D6B">
            <w:pPr>
              <w:jc w:val="center"/>
            </w:pPr>
            <w:r w:rsidRPr="001033D5">
              <w:t>Утев Н.В.</w:t>
            </w:r>
          </w:p>
        </w:tc>
        <w:tc>
          <w:tcPr>
            <w:tcW w:w="3058" w:type="dxa"/>
            <w:vAlign w:val="center"/>
          </w:tcPr>
          <w:p w:rsidR="00CB100A" w:rsidRPr="001033D5" w:rsidRDefault="00CB100A" w:rsidP="00E17D6B">
            <w:pPr>
              <w:jc w:val="center"/>
            </w:pPr>
            <w:r w:rsidRPr="001033D5">
              <w:t>ст. 267.1 БК РФ</w:t>
            </w:r>
          </w:p>
        </w:tc>
        <w:tc>
          <w:tcPr>
            <w:tcW w:w="1602" w:type="dxa"/>
          </w:tcPr>
          <w:p w:rsidR="00CB100A" w:rsidRDefault="00CB100A" w:rsidP="00E17D6B">
            <w:pPr>
              <w:jc w:val="center"/>
            </w:pP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771" w:type="dxa"/>
          </w:tcPr>
          <w:p w:rsidR="00CB100A" w:rsidRDefault="00CB100A" w:rsidP="00E17D6B">
            <w:r>
              <w:t>2.5</w:t>
            </w:r>
          </w:p>
        </w:tc>
        <w:tc>
          <w:tcPr>
            <w:tcW w:w="6217" w:type="dxa"/>
            <w:vAlign w:val="center"/>
          </w:tcPr>
          <w:p w:rsidR="00CB100A" w:rsidRPr="00AF385E" w:rsidRDefault="00CB100A" w:rsidP="00E17D6B">
            <w:pPr>
              <w:autoSpaceDE w:val="0"/>
              <w:autoSpaceDN w:val="0"/>
              <w:adjustRightInd w:val="0"/>
            </w:pPr>
            <w:r w:rsidRPr="00AF385E">
              <w:t>Проверка законности, эффективности использования средств бюджета муниципального района «Забайкальский район», выделенных муниципальной избирательной комиссии на проведение выборов депутатов Совета муниципального района «Забайкальский район» седьмого созыва в 2021 году</w:t>
            </w:r>
          </w:p>
        </w:tc>
        <w:tc>
          <w:tcPr>
            <w:tcW w:w="1549" w:type="dxa"/>
            <w:vAlign w:val="center"/>
          </w:tcPr>
          <w:p w:rsidR="00CB100A" w:rsidRPr="0058018B" w:rsidRDefault="00CB100A" w:rsidP="00E17D6B">
            <w:pPr>
              <w:jc w:val="center"/>
            </w:pPr>
            <w:r>
              <w:t>1 квартал</w:t>
            </w:r>
          </w:p>
        </w:tc>
        <w:tc>
          <w:tcPr>
            <w:tcW w:w="1667" w:type="dxa"/>
            <w:vAlign w:val="center"/>
          </w:tcPr>
          <w:p w:rsidR="00CB100A" w:rsidRDefault="00CB100A" w:rsidP="00E17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Утев Н.В.</w:t>
            </w:r>
          </w:p>
        </w:tc>
        <w:tc>
          <w:tcPr>
            <w:tcW w:w="3058" w:type="dxa"/>
            <w:vAlign w:val="center"/>
          </w:tcPr>
          <w:p w:rsidR="00CB100A" w:rsidRDefault="00CB100A" w:rsidP="00E17D6B">
            <w:pPr>
              <w:jc w:val="center"/>
            </w:pPr>
            <w:r w:rsidRPr="00F87D1D">
              <w:t>ст. 267.1 БК РФ</w:t>
            </w:r>
          </w:p>
        </w:tc>
        <w:tc>
          <w:tcPr>
            <w:tcW w:w="1602" w:type="dxa"/>
          </w:tcPr>
          <w:p w:rsidR="00CB100A" w:rsidRDefault="00CB100A" w:rsidP="00E17D6B">
            <w:pPr>
              <w:jc w:val="center"/>
            </w:pP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771" w:type="dxa"/>
          </w:tcPr>
          <w:p w:rsidR="00CB100A" w:rsidRDefault="00CB100A" w:rsidP="00E17D6B">
            <w:r>
              <w:t>2.6</w:t>
            </w:r>
          </w:p>
        </w:tc>
        <w:tc>
          <w:tcPr>
            <w:tcW w:w="6217" w:type="dxa"/>
            <w:vAlign w:val="center"/>
          </w:tcPr>
          <w:p w:rsidR="00CB100A" w:rsidRPr="00E70C7D" w:rsidRDefault="00CB100A" w:rsidP="00E17D6B">
            <w:pPr>
              <w:autoSpaceDE w:val="0"/>
              <w:autoSpaceDN w:val="0"/>
              <w:adjustRightInd w:val="0"/>
            </w:pPr>
            <w:r w:rsidRPr="00E70C7D">
              <w:t xml:space="preserve">Проверка законности, эффективности использования средств бюджета муниципального района «Забайкальский район», выделенных муниципальной избирательной комиссии на проведение выборов </w:t>
            </w:r>
            <w:r>
              <w:t xml:space="preserve">Главы </w:t>
            </w:r>
            <w:r w:rsidRPr="00E70C7D">
              <w:t xml:space="preserve"> муниципального района «Забайкальский район»</w:t>
            </w:r>
            <w:r>
              <w:t xml:space="preserve"> в марте 2022 года</w:t>
            </w:r>
          </w:p>
        </w:tc>
        <w:tc>
          <w:tcPr>
            <w:tcW w:w="1549" w:type="dxa"/>
            <w:vAlign w:val="center"/>
          </w:tcPr>
          <w:p w:rsidR="00CB100A" w:rsidRDefault="00CB100A" w:rsidP="00E17D6B">
            <w:pPr>
              <w:jc w:val="center"/>
            </w:pPr>
            <w:r>
              <w:t>2 квартал</w:t>
            </w:r>
          </w:p>
        </w:tc>
        <w:tc>
          <w:tcPr>
            <w:tcW w:w="1667" w:type="dxa"/>
            <w:vAlign w:val="center"/>
          </w:tcPr>
          <w:p w:rsidR="00CB100A" w:rsidRDefault="00CB100A" w:rsidP="00E17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Утев Н.В.</w:t>
            </w:r>
          </w:p>
        </w:tc>
        <w:tc>
          <w:tcPr>
            <w:tcW w:w="3058" w:type="dxa"/>
            <w:vAlign w:val="center"/>
          </w:tcPr>
          <w:p w:rsidR="00CB100A" w:rsidRDefault="00CB100A" w:rsidP="00E17D6B">
            <w:pPr>
              <w:jc w:val="center"/>
            </w:pPr>
            <w:r w:rsidRPr="00F87D1D">
              <w:t>ст. 267.1 БК РФ</w:t>
            </w:r>
          </w:p>
        </w:tc>
        <w:tc>
          <w:tcPr>
            <w:tcW w:w="1602" w:type="dxa"/>
          </w:tcPr>
          <w:p w:rsidR="00CB100A" w:rsidRDefault="00CB100A" w:rsidP="00E17D6B">
            <w:pPr>
              <w:jc w:val="center"/>
            </w:pP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771" w:type="dxa"/>
          </w:tcPr>
          <w:p w:rsidR="00CB100A" w:rsidRDefault="00CB100A" w:rsidP="00E17D6B">
            <w:r>
              <w:t>2.7</w:t>
            </w:r>
          </w:p>
        </w:tc>
        <w:tc>
          <w:tcPr>
            <w:tcW w:w="6217" w:type="dxa"/>
            <w:vAlign w:val="center"/>
          </w:tcPr>
          <w:p w:rsidR="00CB100A" w:rsidRPr="00121A0D" w:rsidRDefault="00CB100A" w:rsidP="00E17D6B">
            <w:pPr>
              <w:autoSpaceDE w:val="0"/>
              <w:autoSpaceDN w:val="0"/>
              <w:adjustRightInd w:val="0"/>
            </w:pPr>
            <w:r w:rsidRPr="00121A0D">
              <w:t>Ревизия финансово-хозяйственной деятельности МДОУ детский сад №</w:t>
            </w:r>
            <w:r>
              <w:t xml:space="preserve">1 </w:t>
            </w:r>
            <w:r w:rsidRPr="00121A0D">
              <w:t>«С</w:t>
            </w:r>
            <w:r>
              <w:t>олнышко</w:t>
            </w:r>
            <w:r w:rsidRPr="00121A0D">
              <w:t>» пгт. Забайкальск  за 2020</w:t>
            </w:r>
            <w:r>
              <w:t>-2021</w:t>
            </w:r>
            <w:r w:rsidRPr="00121A0D">
              <w:t xml:space="preserve"> годы</w:t>
            </w:r>
          </w:p>
        </w:tc>
        <w:tc>
          <w:tcPr>
            <w:tcW w:w="1549" w:type="dxa"/>
            <w:vAlign w:val="center"/>
          </w:tcPr>
          <w:p w:rsidR="00CB100A" w:rsidRPr="00E91162" w:rsidRDefault="00CB100A" w:rsidP="00E17D6B">
            <w:pPr>
              <w:jc w:val="center"/>
            </w:pPr>
            <w:r>
              <w:t>апрель</w:t>
            </w:r>
          </w:p>
        </w:tc>
        <w:tc>
          <w:tcPr>
            <w:tcW w:w="1667" w:type="dxa"/>
            <w:vAlign w:val="center"/>
          </w:tcPr>
          <w:p w:rsidR="00CB100A" w:rsidRPr="00E91162" w:rsidRDefault="00CB100A" w:rsidP="00E17D6B">
            <w:pPr>
              <w:jc w:val="center"/>
              <w:rPr>
                <w:sz w:val="22"/>
                <w:szCs w:val="22"/>
              </w:rPr>
            </w:pPr>
            <w:r w:rsidRPr="00E91162">
              <w:rPr>
                <w:sz w:val="22"/>
                <w:szCs w:val="22"/>
              </w:rPr>
              <w:t>Утев Н.В.</w:t>
            </w:r>
          </w:p>
        </w:tc>
        <w:tc>
          <w:tcPr>
            <w:tcW w:w="3058" w:type="dxa"/>
            <w:vAlign w:val="center"/>
          </w:tcPr>
          <w:p w:rsidR="00CB100A" w:rsidRPr="00E91162" w:rsidRDefault="00CB100A" w:rsidP="00E17D6B">
            <w:pPr>
              <w:jc w:val="center"/>
            </w:pPr>
            <w:r w:rsidRPr="001033D5">
              <w:t>ст. 267.1 БК РФ</w:t>
            </w:r>
          </w:p>
        </w:tc>
        <w:tc>
          <w:tcPr>
            <w:tcW w:w="1602" w:type="dxa"/>
          </w:tcPr>
          <w:p w:rsidR="00CB100A" w:rsidRDefault="00CB100A" w:rsidP="00E17D6B">
            <w:pPr>
              <w:jc w:val="center"/>
            </w:pP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771" w:type="dxa"/>
          </w:tcPr>
          <w:p w:rsidR="00CB100A" w:rsidRDefault="00CB100A" w:rsidP="00E17D6B">
            <w:r>
              <w:lastRenderedPageBreak/>
              <w:t>2.8</w:t>
            </w:r>
          </w:p>
        </w:tc>
        <w:tc>
          <w:tcPr>
            <w:tcW w:w="6217" w:type="dxa"/>
            <w:vAlign w:val="center"/>
          </w:tcPr>
          <w:p w:rsidR="00CB100A" w:rsidRPr="001A4014" w:rsidRDefault="00CB100A" w:rsidP="00E17D6B">
            <w:pPr>
              <w:autoSpaceDE w:val="0"/>
              <w:autoSpaceDN w:val="0"/>
              <w:adjustRightInd w:val="0"/>
            </w:pPr>
            <w:r w:rsidRPr="001A4014">
              <w:t xml:space="preserve">Ревизия финансово-хозяйственной деятельности МДОУ детский сад </w:t>
            </w:r>
            <w:r>
              <w:t>№3 «Росинка» пгт. Забайкальск</w:t>
            </w:r>
            <w:r w:rsidRPr="001A4014">
              <w:t xml:space="preserve"> за 20</w:t>
            </w:r>
            <w:r>
              <w:t>20</w:t>
            </w:r>
            <w:r w:rsidRPr="001A4014">
              <w:t>-202</w:t>
            </w:r>
            <w:r>
              <w:t>1</w:t>
            </w:r>
            <w:r w:rsidRPr="001A4014">
              <w:t xml:space="preserve"> годы</w:t>
            </w:r>
          </w:p>
        </w:tc>
        <w:tc>
          <w:tcPr>
            <w:tcW w:w="1549" w:type="dxa"/>
            <w:vAlign w:val="center"/>
          </w:tcPr>
          <w:p w:rsidR="00CB100A" w:rsidRPr="0058018B" w:rsidRDefault="00CB100A" w:rsidP="00E17D6B">
            <w:pPr>
              <w:jc w:val="center"/>
            </w:pPr>
            <w:r>
              <w:t>май-июнь</w:t>
            </w:r>
          </w:p>
        </w:tc>
        <w:tc>
          <w:tcPr>
            <w:tcW w:w="1667" w:type="dxa"/>
            <w:vAlign w:val="center"/>
          </w:tcPr>
          <w:p w:rsidR="00CB100A" w:rsidRPr="00333BD4" w:rsidRDefault="00CB100A" w:rsidP="00E17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Утев Н.В.</w:t>
            </w:r>
          </w:p>
        </w:tc>
        <w:tc>
          <w:tcPr>
            <w:tcW w:w="3058" w:type="dxa"/>
            <w:vAlign w:val="center"/>
          </w:tcPr>
          <w:p w:rsidR="00CB100A" w:rsidRDefault="00CB100A" w:rsidP="00E17D6B">
            <w:pPr>
              <w:jc w:val="center"/>
            </w:pPr>
            <w:r w:rsidRPr="001033D5">
              <w:t>ст. 267.1 БК РФ</w:t>
            </w:r>
          </w:p>
        </w:tc>
        <w:tc>
          <w:tcPr>
            <w:tcW w:w="1602" w:type="dxa"/>
          </w:tcPr>
          <w:p w:rsidR="00CB100A" w:rsidRDefault="00CB100A" w:rsidP="00E17D6B">
            <w:pPr>
              <w:jc w:val="center"/>
            </w:pP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771" w:type="dxa"/>
          </w:tcPr>
          <w:p w:rsidR="00CB100A" w:rsidRDefault="00CB100A" w:rsidP="00E17D6B">
            <w:r>
              <w:t>2.9.</w:t>
            </w:r>
          </w:p>
        </w:tc>
        <w:tc>
          <w:tcPr>
            <w:tcW w:w="6217" w:type="dxa"/>
            <w:vAlign w:val="center"/>
          </w:tcPr>
          <w:p w:rsidR="00CB100A" w:rsidRPr="001A4014" w:rsidRDefault="00CB100A" w:rsidP="00E17D6B">
            <w:pPr>
              <w:autoSpaceDE w:val="0"/>
              <w:autoSpaceDN w:val="0"/>
              <w:adjustRightInd w:val="0"/>
            </w:pPr>
            <w:r w:rsidRPr="001A4014">
              <w:t xml:space="preserve">Ревизия финансово-хозяйственной деятельности </w:t>
            </w:r>
            <w:r>
              <w:t xml:space="preserve">МУ ОМТО Администрации муниципального района «Забайкальский район» </w:t>
            </w:r>
            <w:r w:rsidRPr="001A4014">
              <w:t>за 20</w:t>
            </w:r>
            <w:r>
              <w:t>20</w:t>
            </w:r>
            <w:r w:rsidRPr="001A4014">
              <w:t>-202</w:t>
            </w:r>
            <w:r>
              <w:t>1</w:t>
            </w:r>
            <w:r w:rsidRPr="001A4014">
              <w:t xml:space="preserve"> годы</w:t>
            </w:r>
          </w:p>
        </w:tc>
        <w:tc>
          <w:tcPr>
            <w:tcW w:w="1549" w:type="dxa"/>
            <w:vAlign w:val="center"/>
          </w:tcPr>
          <w:p w:rsidR="00CB100A" w:rsidRPr="00D4026C" w:rsidRDefault="00CB100A" w:rsidP="00E17D6B">
            <w:pPr>
              <w:jc w:val="center"/>
            </w:pPr>
            <w:r>
              <w:t>сентябрь</w:t>
            </w:r>
          </w:p>
        </w:tc>
        <w:tc>
          <w:tcPr>
            <w:tcW w:w="1667" w:type="dxa"/>
            <w:vAlign w:val="center"/>
          </w:tcPr>
          <w:p w:rsidR="00CB100A" w:rsidRDefault="00CB100A" w:rsidP="00E17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Утев Н.В.</w:t>
            </w:r>
          </w:p>
        </w:tc>
        <w:tc>
          <w:tcPr>
            <w:tcW w:w="3058" w:type="dxa"/>
            <w:vAlign w:val="center"/>
          </w:tcPr>
          <w:p w:rsidR="00CB100A" w:rsidRDefault="00CB100A" w:rsidP="00E17D6B">
            <w:pPr>
              <w:jc w:val="center"/>
            </w:pPr>
            <w:r w:rsidRPr="001033D5">
              <w:t>ст. 267.1 БК РФ</w:t>
            </w:r>
          </w:p>
        </w:tc>
        <w:tc>
          <w:tcPr>
            <w:tcW w:w="1602" w:type="dxa"/>
          </w:tcPr>
          <w:p w:rsidR="00CB100A" w:rsidRDefault="00CB100A" w:rsidP="00E17D6B">
            <w:pPr>
              <w:jc w:val="center"/>
            </w:pP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771" w:type="dxa"/>
          </w:tcPr>
          <w:p w:rsidR="00CB100A" w:rsidRDefault="00CB100A" w:rsidP="00E17D6B">
            <w:r>
              <w:t>2.10</w:t>
            </w:r>
          </w:p>
        </w:tc>
        <w:tc>
          <w:tcPr>
            <w:tcW w:w="6217" w:type="dxa"/>
            <w:vAlign w:val="center"/>
          </w:tcPr>
          <w:p w:rsidR="00CB100A" w:rsidRPr="00AF5F21" w:rsidRDefault="00CB100A" w:rsidP="00E17D6B">
            <w:pPr>
              <w:autoSpaceDE w:val="0"/>
              <w:autoSpaceDN w:val="0"/>
              <w:adjustRightInd w:val="0"/>
            </w:pPr>
            <w:r w:rsidRPr="00AF5F21">
              <w:t>Проверка законности, результативности (обоснованности и целесообразности) использования средств межбюджетных трансфертов, предоставленных бюджету сельского поселения «Билитуйское» (2021 год)</w:t>
            </w:r>
          </w:p>
        </w:tc>
        <w:tc>
          <w:tcPr>
            <w:tcW w:w="1549" w:type="dxa"/>
            <w:vAlign w:val="center"/>
          </w:tcPr>
          <w:p w:rsidR="00CB100A" w:rsidRPr="00501DD8" w:rsidRDefault="00CB100A" w:rsidP="00E17D6B">
            <w:pPr>
              <w:jc w:val="center"/>
            </w:pPr>
            <w:r w:rsidRPr="00D4026C">
              <w:t>2 квартал</w:t>
            </w:r>
          </w:p>
        </w:tc>
        <w:tc>
          <w:tcPr>
            <w:tcW w:w="1667" w:type="dxa"/>
            <w:vAlign w:val="center"/>
          </w:tcPr>
          <w:p w:rsidR="00CB100A" w:rsidRDefault="00CB100A" w:rsidP="00E17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  <w:vAlign w:val="center"/>
          </w:tcPr>
          <w:p w:rsidR="00CB100A" w:rsidRPr="009C73F8" w:rsidRDefault="00CB100A" w:rsidP="00E17D6B">
            <w:pPr>
              <w:snapToGrid w:val="0"/>
              <w:jc w:val="center"/>
            </w:pPr>
            <w:r w:rsidRPr="009C73F8">
              <w:t>ст.266.1 БК РФ</w:t>
            </w:r>
          </w:p>
          <w:p w:rsidR="00CB100A" w:rsidRPr="009C73F8" w:rsidRDefault="00CB100A" w:rsidP="00E17D6B">
            <w:pPr>
              <w:snapToGrid w:val="0"/>
              <w:jc w:val="center"/>
            </w:pPr>
            <w:r w:rsidRPr="009C73F8">
              <w:t>ч.</w:t>
            </w:r>
            <w:r>
              <w:t>9</w:t>
            </w:r>
            <w:r w:rsidRPr="009C73F8">
              <w:t xml:space="preserve"> ст.9 </w:t>
            </w:r>
          </w:p>
          <w:p w:rsidR="00CB100A" w:rsidRPr="009C73F8" w:rsidRDefault="00CB100A" w:rsidP="00E17D6B">
            <w:pPr>
              <w:snapToGrid w:val="0"/>
              <w:jc w:val="center"/>
            </w:pPr>
            <w:r w:rsidRPr="009C73F8">
              <w:t>Закон</w:t>
            </w:r>
            <w:r>
              <w:t>а</w:t>
            </w:r>
            <w:r w:rsidRPr="009C73F8">
              <w:t xml:space="preserve"> 6-ФЗ</w:t>
            </w:r>
          </w:p>
          <w:p w:rsidR="00CB100A" w:rsidRDefault="00CB100A" w:rsidP="00E17D6B">
            <w:pPr>
              <w:jc w:val="center"/>
            </w:pPr>
            <w:r w:rsidRPr="009C73F8">
              <w:t>Положение о К</w:t>
            </w:r>
            <w:r>
              <w:t>РК</w:t>
            </w:r>
          </w:p>
        </w:tc>
        <w:tc>
          <w:tcPr>
            <w:tcW w:w="1602" w:type="dxa"/>
          </w:tcPr>
          <w:p w:rsidR="00CB100A" w:rsidRDefault="00CB100A" w:rsidP="00E17D6B">
            <w:pPr>
              <w:jc w:val="center"/>
            </w:pP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771" w:type="dxa"/>
          </w:tcPr>
          <w:p w:rsidR="00CB100A" w:rsidRDefault="00CB100A" w:rsidP="00E17D6B">
            <w:r>
              <w:t>2.11</w:t>
            </w:r>
          </w:p>
        </w:tc>
        <w:tc>
          <w:tcPr>
            <w:tcW w:w="6217" w:type="dxa"/>
            <w:vAlign w:val="center"/>
          </w:tcPr>
          <w:p w:rsidR="00CB100A" w:rsidRPr="00AF5F21" w:rsidRDefault="00CB100A" w:rsidP="00E17D6B">
            <w:pPr>
              <w:autoSpaceDE w:val="0"/>
              <w:autoSpaceDN w:val="0"/>
              <w:adjustRightInd w:val="0"/>
            </w:pPr>
            <w:r w:rsidRPr="00AF5F21">
              <w:t>Проверка законности, результативности (обоснованности и целесообразности) использования средств межбюджетных трансфертов, предоставленных бюджету сельского поселения «</w:t>
            </w:r>
            <w:r>
              <w:t>Черно-Озерск</w:t>
            </w:r>
            <w:r w:rsidRPr="00AF5F21">
              <w:t>ое» (202</w:t>
            </w:r>
            <w:r>
              <w:t>1</w:t>
            </w:r>
            <w:r w:rsidRPr="00AF5F21">
              <w:t xml:space="preserve"> год)</w:t>
            </w:r>
          </w:p>
        </w:tc>
        <w:tc>
          <w:tcPr>
            <w:tcW w:w="1549" w:type="dxa"/>
            <w:vAlign w:val="center"/>
          </w:tcPr>
          <w:p w:rsidR="00CB100A" w:rsidRDefault="00CB100A" w:rsidP="00E17D6B">
            <w:pPr>
              <w:jc w:val="center"/>
            </w:pPr>
            <w:r w:rsidRPr="00D4026C">
              <w:t>3 квартал</w:t>
            </w:r>
          </w:p>
        </w:tc>
        <w:tc>
          <w:tcPr>
            <w:tcW w:w="1667" w:type="dxa"/>
            <w:vAlign w:val="center"/>
          </w:tcPr>
          <w:p w:rsidR="00CB100A" w:rsidRDefault="00CB100A" w:rsidP="00E17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  <w:vAlign w:val="center"/>
          </w:tcPr>
          <w:p w:rsidR="00CB100A" w:rsidRPr="009C73F8" w:rsidRDefault="00CB100A" w:rsidP="00E17D6B">
            <w:pPr>
              <w:snapToGrid w:val="0"/>
              <w:jc w:val="center"/>
            </w:pPr>
            <w:r w:rsidRPr="009C73F8">
              <w:t>ст.266.1 БК РФ</w:t>
            </w:r>
          </w:p>
          <w:p w:rsidR="00CB100A" w:rsidRPr="009C73F8" w:rsidRDefault="00CB100A" w:rsidP="00E17D6B">
            <w:pPr>
              <w:snapToGrid w:val="0"/>
              <w:jc w:val="center"/>
            </w:pPr>
            <w:r w:rsidRPr="009C73F8">
              <w:t>ч.</w:t>
            </w:r>
            <w:r>
              <w:t>9</w:t>
            </w:r>
            <w:r w:rsidRPr="009C73F8">
              <w:t xml:space="preserve"> ст.9 </w:t>
            </w:r>
          </w:p>
          <w:p w:rsidR="00CB100A" w:rsidRPr="009C73F8" w:rsidRDefault="00CB100A" w:rsidP="00E17D6B">
            <w:pPr>
              <w:snapToGrid w:val="0"/>
              <w:jc w:val="center"/>
            </w:pPr>
            <w:r w:rsidRPr="009C73F8">
              <w:t>Закон</w:t>
            </w:r>
            <w:r>
              <w:t>а</w:t>
            </w:r>
            <w:r w:rsidRPr="009C73F8">
              <w:t xml:space="preserve"> 6-ФЗ</w:t>
            </w:r>
          </w:p>
          <w:p w:rsidR="00CB100A" w:rsidRDefault="00CB100A" w:rsidP="00E17D6B">
            <w:pPr>
              <w:jc w:val="center"/>
            </w:pPr>
            <w:r w:rsidRPr="009C73F8">
              <w:t>Положение о К</w:t>
            </w:r>
            <w:r>
              <w:t>РК</w:t>
            </w:r>
          </w:p>
        </w:tc>
        <w:tc>
          <w:tcPr>
            <w:tcW w:w="1602" w:type="dxa"/>
          </w:tcPr>
          <w:p w:rsidR="00CB100A" w:rsidRDefault="00CB100A" w:rsidP="00E17D6B">
            <w:pPr>
              <w:jc w:val="center"/>
            </w:pP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771" w:type="dxa"/>
          </w:tcPr>
          <w:p w:rsidR="00CB100A" w:rsidRDefault="00CB100A" w:rsidP="00E17D6B">
            <w:r>
              <w:t>2.12</w:t>
            </w:r>
          </w:p>
        </w:tc>
        <w:tc>
          <w:tcPr>
            <w:tcW w:w="6217" w:type="dxa"/>
            <w:vAlign w:val="center"/>
          </w:tcPr>
          <w:p w:rsidR="00CB100A" w:rsidRPr="00AF385E" w:rsidRDefault="00CB100A" w:rsidP="00E17D6B">
            <w:pPr>
              <w:autoSpaceDE w:val="0"/>
              <w:autoSpaceDN w:val="0"/>
              <w:adjustRightInd w:val="0"/>
            </w:pPr>
            <w:r w:rsidRPr="00AF385E">
              <w:t>Проверка, анализ и оценка расходов о законности, целесообразности, обоснованности, своевременности, эффективности и результативности расходов на закупки по заключенным и исполненным контрактам МУК МКДЦ за 2021 год</w:t>
            </w:r>
          </w:p>
        </w:tc>
        <w:tc>
          <w:tcPr>
            <w:tcW w:w="1549" w:type="dxa"/>
            <w:vAlign w:val="center"/>
          </w:tcPr>
          <w:p w:rsidR="00CB100A" w:rsidRDefault="00CB100A" w:rsidP="00E17D6B">
            <w:pPr>
              <w:jc w:val="center"/>
            </w:pPr>
            <w:r w:rsidRPr="00D4026C">
              <w:t>2 полугодие</w:t>
            </w:r>
            <w:r>
              <w:t xml:space="preserve"> </w:t>
            </w:r>
          </w:p>
        </w:tc>
        <w:tc>
          <w:tcPr>
            <w:tcW w:w="1667" w:type="dxa"/>
            <w:vAlign w:val="center"/>
          </w:tcPr>
          <w:p w:rsidR="00CB100A" w:rsidRDefault="00CB100A" w:rsidP="00E17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  <w:vAlign w:val="center"/>
          </w:tcPr>
          <w:p w:rsidR="00CB100A" w:rsidRPr="00F87D1D" w:rsidRDefault="00CB100A" w:rsidP="00E17D6B">
            <w:pPr>
              <w:jc w:val="center"/>
            </w:pPr>
            <w:r>
              <w:t>ст.98 Закона  44-ФЗ</w:t>
            </w:r>
          </w:p>
        </w:tc>
        <w:tc>
          <w:tcPr>
            <w:tcW w:w="1602" w:type="dxa"/>
          </w:tcPr>
          <w:p w:rsidR="00CB100A" w:rsidRDefault="00CB100A" w:rsidP="00E17D6B">
            <w:pPr>
              <w:jc w:val="center"/>
            </w:pP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771" w:type="dxa"/>
          </w:tcPr>
          <w:p w:rsidR="00CB100A" w:rsidRDefault="00CB100A" w:rsidP="00E17D6B">
            <w:r>
              <w:t>2.13.</w:t>
            </w:r>
          </w:p>
        </w:tc>
        <w:tc>
          <w:tcPr>
            <w:tcW w:w="6217" w:type="dxa"/>
            <w:vAlign w:val="center"/>
          </w:tcPr>
          <w:p w:rsidR="00CB100A" w:rsidRPr="00AF385E" w:rsidRDefault="00CB100A" w:rsidP="00E17D6B">
            <w:pPr>
              <w:rPr>
                <w:sz w:val="22"/>
                <w:szCs w:val="22"/>
              </w:rPr>
            </w:pPr>
            <w:r w:rsidRPr="00AF385E">
              <w:rPr>
                <w:sz w:val="22"/>
                <w:szCs w:val="22"/>
              </w:rPr>
              <w:t>Проверка состояния расчетов по заработной плате отдельных сотрудников МДОУ Теремок с. Абагайтуй по состоянию на 01.01.2022 года в результате выявленной переплаты по состоянию на 01.01.2021 года.</w:t>
            </w:r>
          </w:p>
        </w:tc>
        <w:tc>
          <w:tcPr>
            <w:tcW w:w="1549" w:type="dxa"/>
          </w:tcPr>
          <w:p w:rsidR="00CB100A" w:rsidRPr="00E50584" w:rsidRDefault="00CB100A" w:rsidP="00E17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5058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667" w:type="dxa"/>
          </w:tcPr>
          <w:p w:rsidR="00CB100A" w:rsidRPr="00E50584" w:rsidRDefault="00CB100A" w:rsidP="00E17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Утев Н.В.</w:t>
            </w:r>
          </w:p>
        </w:tc>
        <w:tc>
          <w:tcPr>
            <w:tcW w:w="3058" w:type="dxa"/>
            <w:vAlign w:val="center"/>
          </w:tcPr>
          <w:p w:rsidR="00CB100A" w:rsidRDefault="00CB100A" w:rsidP="00E17D6B">
            <w:pPr>
              <w:jc w:val="center"/>
            </w:pPr>
          </w:p>
        </w:tc>
        <w:tc>
          <w:tcPr>
            <w:tcW w:w="1602" w:type="dxa"/>
          </w:tcPr>
          <w:p w:rsidR="00CB100A" w:rsidRDefault="00CB100A" w:rsidP="00E17D6B">
            <w:pPr>
              <w:jc w:val="center"/>
            </w:pP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771" w:type="dxa"/>
          </w:tcPr>
          <w:p w:rsidR="00CB100A" w:rsidRDefault="00CB100A" w:rsidP="00E17D6B">
            <w:r>
              <w:t>2.14</w:t>
            </w:r>
          </w:p>
        </w:tc>
        <w:tc>
          <w:tcPr>
            <w:tcW w:w="6217" w:type="dxa"/>
            <w:vAlign w:val="center"/>
          </w:tcPr>
          <w:p w:rsidR="00CB100A" w:rsidRPr="00E23BE3" w:rsidRDefault="00CB100A" w:rsidP="00E17D6B">
            <w:pPr>
              <w:pStyle w:val="a3"/>
              <w:rPr>
                <w:sz w:val="22"/>
                <w:szCs w:val="22"/>
                <w:highlight w:val="green"/>
              </w:rPr>
            </w:pPr>
            <w:r>
              <w:rPr>
                <w:shd w:val="clear" w:color="auto" w:fill="FFFFFF"/>
              </w:rPr>
              <w:t xml:space="preserve">Проверка законности, эффективности и целесообразности использования бюджетных средств, выделенных на реализацию мероприятий подпрограммы «Обеспечение жильем молодых семей» муниципальной программы «Муниципальное регулирование территориального развития муниципального района «Забайкальский район» на 2020-2026 годы» </w:t>
            </w:r>
          </w:p>
        </w:tc>
        <w:tc>
          <w:tcPr>
            <w:tcW w:w="1549" w:type="dxa"/>
          </w:tcPr>
          <w:p w:rsidR="00CB100A" w:rsidRDefault="00CB100A" w:rsidP="00E17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июнь-июль</w:t>
            </w:r>
          </w:p>
        </w:tc>
        <w:tc>
          <w:tcPr>
            <w:tcW w:w="1667" w:type="dxa"/>
          </w:tcPr>
          <w:p w:rsidR="00CB100A" w:rsidRDefault="00CB100A" w:rsidP="00E17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</w:tcPr>
          <w:p w:rsidR="00CB100A" w:rsidRDefault="00CB100A" w:rsidP="00E17D6B">
            <w:pPr>
              <w:jc w:val="center"/>
            </w:pPr>
            <w:r>
              <w:t>ст.8 Положения о КРК</w:t>
            </w:r>
          </w:p>
        </w:tc>
        <w:tc>
          <w:tcPr>
            <w:tcW w:w="1602" w:type="dxa"/>
          </w:tcPr>
          <w:p w:rsidR="00CB100A" w:rsidRDefault="00CB100A" w:rsidP="00E17D6B">
            <w:pPr>
              <w:jc w:val="center"/>
            </w:pP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14864" w:type="dxa"/>
            <w:gridSpan w:val="6"/>
          </w:tcPr>
          <w:p w:rsidR="00CB100A" w:rsidRPr="00333BD4" w:rsidRDefault="00CB100A" w:rsidP="00E17D6B">
            <w:pPr>
              <w:jc w:val="center"/>
              <w:rPr>
                <w:sz w:val="22"/>
                <w:szCs w:val="22"/>
              </w:rPr>
            </w:pPr>
            <w:r w:rsidRPr="00333BD4">
              <w:rPr>
                <w:b/>
                <w:sz w:val="22"/>
                <w:szCs w:val="22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771" w:type="dxa"/>
          </w:tcPr>
          <w:p w:rsidR="00CB100A" w:rsidRPr="00F71151" w:rsidRDefault="00CB100A" w:rsidP="00E17D6B">
            <w:r>
              <w:lastRenderedPageBreak/>
              <w:t>3.1.</w:t>
            </w:r>
          </w:p>
        </w:tc>
        <w:tc>
          <w:tcPr>
            <w:tcW w:w="6217" w:type="dxa"/>
          </w:tcPr>
          <w:p w:rsidR="00CB100A" w:rsidRPr="0010648D" w:rsidRDefault="00CB100A" w:rsidP="00E17D6B">
            <w:r w:rsidRPr="0010648D">
              <w:t>Анализ информации о результатах выполнения предложений и р</w:t>
            </w:r>
            <w:r w:rsidRPr="0010648D">
              <w:t>е</w:t>
            </w:r>
            <w:r w:rsidRPr="0010648D">
              <w:t>комендаций, данных в заключениях,  отчетах и информациях МКСО</w:t>
            </w:r>
          </w:p>
        </w:tc>
        <w:tc>
          <w:tcPr>
            <w:tcW w:w="1549" w:type="dxa"/>
          </w:tcPr>
          <w:p w:rsidR="00CB100A" w:rsidRDefault="00CB100A" w:rsidP="00E17D6B">
            <w:pPr>
              <w:jc w:val="center"/>
            </w:pPr>
            <w:r w:rsidRPr="00284D25">
              <w:t>в течение года</w:t>
            </w:r>
          </w:p>
        </w:tc>
        <w:tc>
          <w:tcPr>
            <w:tcW w:w="1667" w:type="dxa"/>
          </w:tcPr>
          <w:p w:rsidR="00CB100A" w:rsidRPr="00333BD4" w:rsidRDefault="00CB100A" w:rsidP="00E17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</w:tcPr>
          <w:p w:rsidR="00CB100A" w:rsidRDefault="00CB100A" w:rsidP="00E17D6B">
            <w:pPr>
              <w:jc w:val="center"/>
            </w:pPr>
          </w:p>
        </w:tc>
        <w:tc>
          <w:tcPr>
            <w:tcW w:w="1602" w:type="dxa"/>
          </w:tcPr>
          <w:p w:rsidR="00CB100A" w:rsidRDefault="00CB100A" w:rsidP="00E17D6B">
            <w:pPr>
              <w:jc w:val="center"/>
            </w:pP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771" w:type="dxa"/>
          </w:tcPr>
          <w:p w:rsidR="00CB100A" w:rsidRPr="00D76F49" w:rsidRDefault="00CB100A" w:rsidP="00E17D6B">
            <w:pPr>
              <w:autoSpaceDE w:val="0"/>
              <w:autoSpaceDN w:val="0"/>
              <w:adjustRightInd w:val="0"/>
              <w:jc w:val="both"/>
            </w:pPr>
            <w:r w:rsidRPr="00D76F49">
              <w:t>3.</w:t>
            </w:r>
            <w:r>
              <w:t>2</w:t>
            </w:r>
            <w:r w:rsidRPr="00D76F49">
              <w:t>.</w:t>
            </w:r>
          </w:p>
        </w:tc>
        <w:tc>
          <w:tcPr>
            <w:tcW w:w="6217" w:type="dxa"/>
          </w:tcPr>
          <w:p w:rsidR="00CB100A" w:rsidRPr="00D76F49" w:rsidRDefault="00CB100A" w:rsidP="00E17D6B">
            <w:pPr>
              <w:autoSpaceDE w:val="0"/>
              <w:autoSpaceDN w:val="0"/>
              <w:adjustRightInd w:val="0"/>
            </w:pPr>
            <w:r w:rsidRPr="00D76F49">
              <w:t>Взаимодействие с прокуратурой,  с правоохранительными органами по выявлению и пресечению пр</w:t>
            </w:r>
            <w:r w:rsidRPr="00D76F49">
              <w:t>а</w:t>
            </w:r>
            <w:r w:rsidRPr="00D76F49">
              <w:t>вонарушений в финансово-бюджетной сфере</w:t>
            </w:r>
          </w:p>
        </w:tc>
        <w:tc>
          <w:tcPr>
            <w:tcW w:w="1549" w:type="dxa"/>
          </w:tcPr>
          <w:p w:rsidR="00CB100A" w:rsidRDefault="00CB100A" w:rsidP="00E17D6B">
            <w:pPr>
              <w:jc w:val="center"/>
            </w:pPr>
            <w:r w:rsidRPr="00284D25">
              <w:t>в течение года</w:t>
            </w:r>
          </w:p>
        </w:tc>
        <w:tc>
          <w:tcPr>
            <w:tcW w:w="1667" w:type="dxa"/>
          </w:tcPr>
          <w:p w:rsidR="00CB100A" w:rsidRPr="00333BD4" w:rsidRDefault="00CB100A" w:rsidP="00E17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</w:tcPr>
          <w:p w:rsidR="00CB100A" w:rsidRDefault="00CB100A" w:rsidP="00E17D6B">
            <w:pPr>
              <w:jc w:val="center"/>
            </w:pPr>
            <w:r>
              <w:t>ст. 18 Закон 6-ФЗ</w:t>
            </w:r>
          </w:p>
        </w:tc>
        <w:tc>
          <w:tcPr>
            <w:tcW w:w="1602" w:type="dxa"/>
          </w:tcPr>
          <w:p w:rsidR="00CB100A" w:rsidRDefault="00CB100A" w:rsidP="00E17D6B">
            <w:pPr>
              <w:jc w:val="center"/>
            </w:pP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771" w:type="dxa"/>
          </w:tcPr>
          <w:p w:rsidR="00CB100A" w:rsidRPr="00D76F49" w:rsidRDefault="00CB100A" w:rsidP="00E17D6B">
            <w:r>
              <w:t>3.3</w:t>
            </w:r>
            <w:r w:rsidRPr="00D76F49">
              <w:t>.</w:t>
            </w:r>
          </w:p>
        </w:tc>
        <w:tc>
          <w:tcPr>
            <w:tcW w:w="6217" w:type="dxa"/>
          </w:tcPr>
          <w:p w:rsidR="00CB100A" w:rsidRPr="0010648D" w:rsidRDefault="00CB100A" w:rsidP="00E17D6B">
            <w:pPr>
              <w:autoSpaceDE w:val="0"/>
              <w:autoSpaceDN w:val="0"/>
              <w:adjustRightInd w:val="0"/>
            </w:pPr>
            <w:r w:rsidRPr="0010648D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549" w:type="dxa"/>
          </w:tcPr>
          <w:p w:rsidR="00CB100A" w:rsidRDefault="00CB100A" w:rsidP="00E17D6B">
            <w:pPr>
              <w:jc w:val="center"/>
            </w:pPr>
            <w:r w:rsidRPr="00284D25">
              <w:t>в течение года</w:t>
            </w:r>
          </w:p>
        </w:tc>
        <w:tc>
          <w:tcPr>
            <w:tcW w:w="1667" w:type="dxa"/>
          </w:tcPr>
          <w:p w:rsidR="00CB100A" w:rsidRPr="00333BD4" w:rsidRDefault="00CB100A" w:rsidP="00E17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</w:tcPr>
          <w:p w:rsidR="00CB100A" w:rsidRPr="00D76F49" w:rsidRDefault="00CB100A" w:rsidP="00E17D6B">
            <w:pPr>
              <w:jc w:val="center"/>
            </w:pPr>
            <w:r w:rsidRPr="00D76F49">
              <w:t>ст. 16 Закона 6-ФЗ</w:t>
            </w:r>
          </w:p>
          <w:p w:rsidR="00CB100A" w:rsidRPr="00D76F49" w:rsidRDefault="00CB100A" w:rsidP="00E17D6B">
            <w:pPr>
              <w:jc w:val="center"/>
            </w:pPr>
            <w:r w:rsidRPr="00D76F49">
              <w:t>ст.270.2 БК РФ</w:t>
            </w:r>
          </w:p>
        </w:tc>
        <w:tc>
          <w:tcPr>
            <w:tcW w:w="1602" w:type="dxa"/>
          </w:tcPr>
          <w:p w:rsidR="00CB100A" w:rsidRDefault="00CB100A" w:rsidP="00E17D6B">
            <w:pPr>
              <w:jc w:val="center"/>
            </w:pP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771" w:type="dxa"/>
          </w:tcPr>
          <w:p w:rsidR="00CB100A" w:rsidRPr="00D76F49" w:rsidRDefault="00CB100A" w:rsidP="00E17D6B">
            <w:r w:rsidRPr="00D76F49">
              <w:t>3.</w:t>
            </w:r>
            <w:r>
              <w:t>4</w:t>
            </w:r>
            <w:r w:rsidRPr="00D76F49">
              <w:t>.</w:t>
            </w:r>
          </w:p>
        </w:tc>
        <w:tc>
          <w:tcPr>
            <w:tcW w:w="6217" w:type="dxa"/>
          </w:tcPr>
          <w:p w:rsidR="00CB100A" w:rsidRPr="00D76F49" w:rsidRDefault="00CB100A" w:rsidP="00E17D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>Контроль за принятием мер по устранению выявленных МКСО наруш</w:t>
            </w: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>ний и недостатков, за исполнением уведомлений, представлений и предписаний</w:t>
            </w:r>
          </w:p>
        </w:tc>
        <w:tc>
          <w:tcPr>
            <w:tcW w:w="1549" w:type="dxa"/>
          </w:tcPr>
          <w:p w:rsidR="00CB100A" w:rsidRDefault="00CB100A" w:rsidP="00E17D6B">
            <w:pPr>
              <w:jc w:val="center"/>
            </w:pPr>
            <w:r w:rsidRPr="00284D25">
              <w:t>в течение года</w:t>
            </w:r>
          </w:p>
        </w:tc>
        <w:tc>
          <w:tcPr>
            <w:tcW w:w="1667" w:type="dxa"/>
          </w:tcPr>
          <w:p w:rsidR="00CB100A" w:rsidRPr="00333BD4" w:rsidRDefault="00CB100A" w:rsidP="00E17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</w:tcPr>
          <w:p w:rsidR="00CB100A" w:rsidRPr="00D76F49" w:rsidRDefault="00CB100A" w:rsidP="00E17D6B">
            <w:pPr>
              <w:jc w:val="center"/>
            </w:pPr>
          </w:p>
        </w:tc>
        <w:tc>
          <w:tcPr>
            <w:tcW w:w="1602" w:type="dxa"/>
          </w:tcPr>
          <w:p w:rsidR="00CB100A" w:rsidRDefault="00CB100A" w:rsidP="00E17D6B">
            <w:pPr>
              <w:jc w:val="center"/>
            </w:pP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14864" w:type="dxa"/>
            <w:gridSpan w:val="6"/>
          </w:tcPr>
          <w:p w:rsidR="00CB100A" w:rsidRPr="00333BD4" w:rsidRDefault="00CB100A" w:rsidP="00E17D6B">
            <w:pPr>
              <w:jc w:val="center"/>
              <w:rPr>
                <w:sz w:val="22"/>
                <w:szCs w:val="22"/>
              </w:rPr>
            </w:pPr>
            <w:r w:rsidRPr="00333BD4">
              <w:rPr>
                <w:b/>
                <w:sz w:val="22"/>
                <w:szCs w:val="22"/>
              </w:rPr>
              <w:t>4. Правовое, методологическое обеспечение деятельности и кадровая работа МКСО</w:t>
            </w: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771" w:type="dxa"/>
          </w:tcPr>
          <w:p w:rsidR="00CB100A" w:rsidRPr="00D76F49" w:rsidRDefault="00CB100A" w:rsidP="00E17D6B">
            <w:r>
              <w:t>4.1</w:t>
            </w:r>
            <w:r w:rsidRPr="00D76F49">
              <w:t>.</w:t>
            </w:r>
          </w:p>
        </w:tc>
        <w:tc>
          <w:tcPr>
            <w:tcW w:w="6217" w:type="dxa"/>
          </w:tcPr>
          <w:p w:rsidR="00CB100A" w:rsidRPr="00D76F49" w:rsidRDefault="00CB100A" w:rsidP="00E17D6B">
            <w:r w:rsidRPr="00D76F49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549" w:type="dxa"/>
          </w:tcPr>
          <w:p w:rsidR="00CB100A" w:rsidRPr="00F71151" w:rsidRDefault="00CB100A" w:rsidP="00E17D6B"/>
        </w:tc>
        <w:tc>
          <w:tcPr>
            <w:tcW w:w="1667" w:type="dxa"/>
          </w:tcPr>
          <w:p w:rsidR="00CB100A" w:rsidRPr="00333BD4" w:rsidRDefault="00CB100A" w:rsidP="00E17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</w:tcPr>
          <w:p w:rsidR="00CB100A" w:rsidRPr="00F71151" w:rsidRDefault="00CB100A" w:rsidP="00E17D6B">
            <w:pPr>
              <w:jc w:val="center"/>
            </w:pPr>
            <w:r>
              <w:t>ст. 11 Закона 6-ФЗ</w:t>
            </w:r>
          </w:p>
        </w:tc>
        <w:tc>
          <w:tcPr>
            <w:tcW w:w="1602" w:type="dxa"/>
          </w:tcPr>
          <w:p w:rsidR="00CB100A" w:rsidRDefault="00CB100A" w:rsidP="00E17D6B">
            <w:pPr>
              <w:jc w:val="center"/>
            </w:pP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771" w:type="dxa"/>
          </w:tcPr>
          <w:p w:rsidR="00CB100A" w:rsidRPr="00D76F49" w:rsidRDefault="00CB100A" w:rsidP="00E17D6B">
            <w:r>
              <w:t>4.2</w:t>
            </w:r>
            <w:r w:rsidRPr="00D76F49">
              <w:t>.</w:t>
            </w:r>
          </w:p>
        </w:tc>
        <w:tc>
          <w:tcPr>
            <w:tcW w:w="6217" w:type="dxa"/>
          </w:tcPr>
          <w:p w:rsidR="00CB100A" w:rsidRPr="00D76F49" w:rsidRDefault="00CB100A" w:rsidP="00E17D6B">
            <w:r w:rsidRPr="00D76F49">
              <w:t>Изучение практического опыта работы контрольно-счётных орг</w:t>
            </w:r>
            <w:r w:rsidRPr="00D76F49">
              <w:t>а</w:t>
            </w:r>
            <w:r w:rsidRPr="00D76F49">
              <w:t>нов Российской Федераци</w:t>
            </w:r>
            <w:r>
              <w:t>и</w:t>
            </w:r>
          </w:p>
        </w:tc>
        <w:tc>
          <w:tcPr>
            <w:tcW w:w="1549" w:type="dxa"/>
          </w:tcPr>
          <w:p w:rsidR="00CB100A" w:rsidRDefault="00CB100A" w:rsidP="00E17D6B">
            <w:pPr>
              <w:jc w:val="center"/>
            </w:pPr>
            <w:r w:rsidRPr="00887058">
              <w:t>в течение года</w:t>
            </w:r>
          </w:p>
        </w:tc>
        <w:tc>
          <w:tcPr>
            <w:tcW w:w="1667" w:type="dxa"/>
          </w:tcPr>
          <w:p w:rsidR="00CB100A" w:rsidRPr="00333BD4" w:rsidRDefault="00CB100A" w:rsidP="00E17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Цыбенова Ц.Д. Утев Н.В.</w:t>
            </w:r>
          </w:p>
        </w:tc>
        <w:tc>
          <w:tcPr>
            <w:tcW w:w="3058" w:type="dxa"/>
          </w:tcPr>
          <w:p w:rsidR="00CB100A" w:rsidRPr="00F71151" w:rsidRDefault="00CB100A" w:rsidP="00E17D6B">
            <w:pPr>
              <w:jc w:val="center"/>
            </w:pPr>
          </w:p>
        </w:tc>
        <w:tc>
          <w:tcPr>
            <w:tcW w:w="1602" w:type="dxa"/>
          </w:tcPr>
          <w:p w:rsidR="00CB100A" w:rsidRDefault="00CB100A" w:rsidP="00E17D6B">
            <w:pPr>
              <w:jc w:val="center"/>
            </w:pP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771" w:type="dxa"/>
          </w:tcPr>
          <w:p w:rsidR="00CB100A" w:rsidRPr="00D76F49" w:rsidRDefault="00CB100A" w:rsidP="00E17D6B">
            <w:r w:rsidRPr="00D76F49">
              <w:t>4.</w:t>
            </w:r>
            <w:r>
              <w:t>3</w:t>
            </w:r>
            <w:r w:rsidRPr="00D76F49">
              <w:t>.</w:t>
            </w:r>
          </w:p>
        </w:tc>
        <w:tc>
          <w:tcPr>
            <w:tcW w:w="6217" w:type="dxa"/>
          </w:tcPr>
          <w:p w:rsidR="00CB100A" w:rsidRPr="00D76F49" w:rsidRDefault="00CB100A" w:rsidP="00E17D6B">
            <w:r w:rsidRPr="00D76F49">
              <w:t>Ведение кадровой работы в соответствии с требованиями действ</w:t>
            </w:r>
            <w:r w:rsidRPr="00D76F49">
              <w:t>у</w:t>
            </w:r>
            <w:r w:rsidRPr="00D76F49">
              <w:t>ющего законодательства</w:t>
            </w:r>
          </w:p>
        </w:tc>
        <w:tc>
          <w:tcPr>
            <w:tcW w:w="1549" w:type="dxa"/>
          </w:tcPr>
          <w:p w:rsidR="00CB100A" w:rsidRDefault="00CB100A" w:rsidP="00E17D6B">
            <w:pPr>
              <w:jc w:val="center"/>
            </w:pPr>
            <w:r w:rsidRPr="00887058">
              <w:t>в течение года</w:t>
            </w:r>
          </w:p>
        </w:tc>
        <w:tc>
          <w:tcPr>
            <w:tcW w:w="1667" w:type="dxa"/>
          </w:tcPr>
          <w:p w:rsidR="00CB100A" w:rsidRPr="00333BD4" w:rsidRDefault="00CB100A" w:rsidP="00E17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</w:tcPr>
          <w:p w:rsidR="00CB100A" w:rsidRPr="00F71151" w:rsidRDefault="00CB100A" w:rsidP="00E17D6B">
            <w:pPr>
              <w:jc w:val="center"/>
            </w:pPr>
            <w:r>
              <w:t>ст. 28 Закона 25-ФЗ, ТК РФ</w:t>
            </w:r>
          </w:p>
        </w:tc>
        <w:tc>
          <w:tcPr>
            <w:tcW w:w="1602" w:type="dxa"/>
          </w:tcPr>
          <w:p w:rsidR="00CB100A" w:rsidRDefault="00CB100A" w:rsidP="00E17D6B">
            <w:pPr>
              <w:jc w:val="center"/>
            </w:pP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14864" w:type="dxa"/>
            <w:gridSpan w:val="6"/>
          </w:tcPr>
          <w:p w:rsidR="00CB100A" w:rsidRPr="00333BD4" w:rsidRDefault="00CB100A" w:rsidP="00E17D6B">
            <w:pPr>
              <w:jc w:val="center"/>
              <w:rPr>
                <w:sz w:val="22"/>
                <w:szCs w:val="22"/>
              </w:rPr>
            </w:pPr>
            <w:r w:rsidRPr="00333BD4">
              <w:rPr>
                <w:b/>
                <w:sz w:val="22"/>
                <w:szCs w:val="22"/>
              </w:rPr>
              <w:t>5. Материально – техническое обеспечение и бухгалтерский учет</w:t>
            </w: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771" w:type="dxa"/>
          </w:tcPr>
          <w:p w:rsidR="00CB100A" w:rsidRPr="00341605" w:rsidRDefault="00CB100A" w:rsidP="00E17D6B">
            <w:pPr>
              <w:autoSpaceDE w:val="0"/>
              <w:autoSpaceDN w:val="0"/>
              <w:adjustRightInd w:val="0"/>
              <w:jc w:val="both"/>
            </w:pPr>
            <w:r w:rsidRPr="00341605">
              <w:t>5.1.</w:t>
            </w:r>
          </w:p>
        </w:tc>
        <w:tc>
          <w:tcPr>
            <w:tcW w:w="6217" w:type="dxa"/>
          </w:tcPr>
          <w:p w:rsidR="00CB100A" w:rsidRPr="00341605" w:rsidRDefault="00CB100A" w:rsidP="00E17D6B">
            <w:pPr>
              <w:autoSpaceDE w:val="0"/>
              <w:autoSpaceDN w:val="0"/>
              <w:adjustRightInd w:val="0"/>
            </w:pPr>
            <w:r w:rsidRPr="00341605">
              <w:t xml:space="preserve">Подготовка и исполнение сметы расходов и реестра расходных обязательств </w:t>
            </w:r>
            <w:r>
              <w:t>КРК</w:t>
            </w:r>
          </w:p>
        </w:tc>
        <w:tc>
          <w:tcPr>
            <w:tcW w:w="1549" w:type="dxa"/>
          </w:tcPr>
          <w:p w:rsidR="00CB100A" w:rsidRPr="00F71151" w:rsidRDefault="00CB100A" w:rsidP="00E17D6B">
            <w:pPr>
              <w:jc w:val="center"/>
            </w:pPr>
            <w:r w:rsidRPr="00887058">
              <w:t>в течение года</w:t>
            </w:r>
          </w:p>
        </w:tc>
        <w:tc>
          <w:tcPr>
            <w:tcW w:w="1667" w:type="dxa"/>
          </w:tcPr>
          <w:p w:rsidR="00CB100A" w:rsidRPr="00333BD4" w:rsidRDefault="00CB100A" w:rsidP="00E17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Цыбенова Ц.Д. Утев Н.В.</w:t>
            </w:r>
          </w:p>
        </w:tc>
        <w:tc>
          <w:tcPr>
            <w:tcW w:w="3058" w:type="dxa"/>
          </w:tcPr>
          <w:p w:rsidR="00CB100A" w:rsidRPr="000A7BEB" w:rsidRDefault="00CB100A" w:rsidP="00E17D6B">
            <w:pPr>
              <w:jc w:val="center"/>
            </w:pPr>
            <w:r>
              <w:t>ст.161 БК РФ</w:t>
            </w:r>
          </w:p>
        </w:tc>
        <w:tc>
          <w:tcPr>
            <w:tcW w:w="1602" w:type="dxa"/>
          </w:tcPr>
          <w:p w:rsidR="00CB100A" w:rsidRDefault="00CB100A" w:rsidP="00E17D6B">
            <w:pPr>
              <w:jc w:val="center"/>
            </w:pP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771" w:type="dxa"/>
          </w:tcPr>
          <w:p w:rsidR="00CB100A" w:rsidRPr="00341605" w:rsidRDefault="00CB100A" w:rsidP="00E17D6B">
            <w:pPr>
              <w:autoSpaceDE w:val="0"/>
              <w:autoSpaceDN w:val="0"/>
              <w:adjustRightInd w:val="0"/>
              <w:jc w:val="both"/>
            </w:pPr>
            <w:r w:rsidRPr="00341605">
              <w:t>5.2.</w:t>
            </w:r>
          </w:p>
        </w:tc>
        <w:tc>
          <w:tcPr>
            <w:tcW w:w="6217" w:type="dxa"/>
          </w:tcPr>
          <w:p w:rsidR="00CB100A" w:rsidRPr="00341605" w:rsidRDefault="00CB100A" w:rsidP="00E17D6B">
            <w:pPr>
              <w:autoSpaceDE w:val="0"/>
              <w:autoSpaceDN w:val="0"/>
              <w:adjustRightInd w:val="0"/>
            </w:pPr>
            <w:r w:rsidRPr="00341605"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549" w:type="dxa"/>
          </w:tcPr>
          <w:p w:rsidR="00CB100A" w:rsidRPr="00F71151" w:rsidRDefault="00CB100A" w:rsidP="00E17D6B">
            <w:pPr>
              <w:jc w:val="center"/>
            </w:pPr>
            <w:r w:rsidRPr="00887058">
              <w:t>в течение года</w:t>
            </w:r>
          </w:p>
        </w:tc>
        <w:tc>
          <w:tcPr>
            <w:tcW w:w="1667" w:type="dxa"/>
          </w:tcPr>
          <w:p w:rsidR="00CB100A" w:rsidRPr="00333BD4" w:rsidRDefault="00CB100A" w:rsidP="00E17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Утев Н.В.</w:t>
            </w:r>
          </w:p>
        </w:tc>
        <w:tc>
          <w:tcPr>
            <w:tcW w:w="3058" w:type="dxa"/>
          </w:tcPr>
          <w:p w:rsidR="00CB100A" w:rsidRPr="000A7BEB" w:rsidRDefault="00CB100A" w:rsidP="00E17D6B">
            <w:pPr>
              <w:jc w:val="center"/>
            </w:pPr>
            <w:r>
              <w:t>ст.264.1,264.2 БК РФ</w:t>
            </w:r>
          </w:p>
        </w:tc>
        <w:tc>
          <w:tcPr>
            <w:tcW w:w="1602" w:type="dxa"/>
          </w:tcPr>
          <w:p w:rsidR="00CB100A" w:rsidRDefault="00CB100A" w:rsidP="00E17D6B">
            <w:pPr>
              <w:jc w:val="center"/>
            </w:pP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771" w:type="dxa"/>
          </w:tcPr>
          <w:p w:rsidR="00CB100A" w:rsidRPr="00341605" w:rsidRDefault="00CB100A" w:rsidP="00E17D6B">
            <w:pPr>
              <w:autoSpaceDE w:val="0"/>
              <w:autoSpaceDN w:val="0"/>
              <w:adjustRightInd w:val="0"/>
              <w:jc w:val="both"/>
            </w:pPr>
            <w:r w:rsidRPr="00341605">
              <w:t>5.3.</w:t>
            </w:r>
          </w:p>
        </w:tc>
        <w:tc>
          <w:tcPr>
            <w:tcW w:w="6217" w:type="dxa"/>
          </w:tcPr>
          <w:p w:rsidR="00CB100A" w:rsidRPr="00341605" w:rsidRDefault="00CB100A" w:rsidP="00E17D6B">
            <w:pPr>
              <w:autoSpaceDE w:val="0"/>
              <w:autoSpaceDN w:val="0"/>
              <w:adjustRightInd w:val="0"/>
            </w:pPr>
            <w:r w:rsidRPr="00341605">
              <w:t xml:space="preserve">Осуществление закупок товаров, работ и услуг для нужд </w:t>
            </w:r>
            <w:r>
              <w:t>КРК</w:t>
            </w:r>
          </w:p>
        </w:tc>
        <w:tc>
          <w:tcPr>
            <w:tcW w:w="1549" w:type="dxa"/>
          </w:tcPr>
          <w:p w:rsidR="00CB100A" w:rsidRPr="00F71151" w:rsidRDefault="00CB100A" w:rsidP="00E17D6B">
            <w:pPr>
              <w:jc w:val="center"/>
            </w:pPr>
            <w:r w:rsidRPr="00887058">
              <w:t>в течение года</w:t>
            </w:r>
          </w:p>
        </w:tc>
        <w:tc>
          <w:tcPr>
            <w:tcW w:w="1667" w:type="dxa"/>
          </w:tcPr>
          <w:p w:rsidR="00CB100A" w:rsidRPr="00333BD4" w:rsidRDefault="00CB100A" w:rsidP="00E17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Утев Н.В.</w:t>
            </w:r>
          </w:p>
        </w:tc>
        <w:tc>
          <w:tcPr>
            <w:tcW w:w="3058" w:type="dxa"/>
          </w:tcPr>
          <w:p w:rsidR="00CB100A" w:rsidRPr="000A7BEB" w:rsidRDefault="00CB100A" w:rsidP="00E17D6B">
            <w:pPr>
              <w:jc w:val="center"/>
            </w:pPr>
            <w:r>
              <w:t>ст.72 БК РФ</w:t>
            </w:r>
          </w:p>
        </w:tc>
        <w:tc>
          <w:tcPr>
            <w:tcW w:w="1602" w:type="dxa"/>
          </w:tcPr>
          <w:p w:rsidR="00CB100A" w:rsidRDefault="00CB100A" w:rsidP="00E17D6B">
            <w:pPr>
              <w:jc w:val="center"/>
            </w:pP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884"/>
          <w:jc w:val="center"/>
        </w:trPr>
        <w:tc>
          <w:tcPr>
            <w:tcW w:w="771" w:type="dxa"/>
          </w:tcPr>
          <w:p w:rsidR="00CB100A" w:rsidRPr="00341605" w:rsidRDefault="00CB100A" w:rsidP="00E17D6B">
            <w:pPr>
              <w:autoSpaceDE w:val="0"/>
              <w:autoSpaceDN w:val="0"/>
              <w:adjustRightInd w:val="0"/>
              <w:jc w:val="both"/>
            </w:pPr>
            <w:r>
              <w:t>5.4</w:t>
            </w:r>
            <w:r w:rsidRPr="00341605">
              <w:t>.</w:t>
            </w:r>
          </w:p>
        </w:tc>
        <w:tc>
          <w:tcPr>
            <w:tcW w:w="6217" w:type="dxa"/>
          </w:tcPr>
          <w:p w:rsidR="00CB100A" w:rsidRPr="00341605" w:rsidRDefault="00CB100A" w:rsidP="00E17D6B">
            <w:pPr>
              <w:autoSpaceDE w:val="0"/>
              <w:autoSpaceDN w:val="0"/>
              <w:adjustRightInd w:val="0"/>
            </w:pPr>
            <w:r w:rsidRPr="00341605">
              <w:t>Проведение инвентаризации</w:t>
            </w:r>
          </w:p>
        </w:tc>
        <w:tc>
          <w:tcPr>
            <w:tcW w:w="1549" w:type="dxa"/>
          </w:tcPr>
          <w:p w:rsidR="00CB100A" w:rsidRPr="00F71151" w:rsidRDefault="00CB100A" w:rsidP="00E17D6B">
            <w:pPr>
              <w:jc w:val="center"/>
            </w:pPr>
            <w:r>
              <w:t>4 квартал</w:t>
            </w:r>
          </w:p>
        </w:tc>
        <w:tc>
          <w:tcPr>
            <w:tcW w:w="1667" w:type="dxa"/>
          </w:tcPr>
          <w:p w:rsidR="00CB100A" w:rsidRPr="00333BD4" w:rsidRDefault="00CB100A" w:rsidP="00E17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Утев Н.В.</w:t>
            </w:r>
          </w:p>
        </w:tc>
        <w:tc>
          <w:tcPr>
            <w:tcW w:w="3058" w:type="dxa"/>
          </w:tcPr>
          <w:p w:rsidR="00CB100A" w:rsidRPr="001201A9" w:rsidRDefault="00CB100A" w:rsidP="00E17D6B">
            <w:pPr>
              <w:jc w:val="center"/>
            </w:pPr>
            <w:r>
              <w:t xml:space="preserve">ст. 11 </w:t>
            </w:r>
            <w:r w:rsidRPr="001201A9">
              <w:t>Федеральн</w:t>
            </w:r>
            <w:r>
              <w:t>ого</w:t>
            </w:r>
            <w:r w:rsidRPr="001201A9">
              <w:t xml:space="preserve"> закон</w:t>
            </w:r>
            <w:r>
              <w:t>а</w:t>
            </w:r>
            <w:r w:rsidRPr="001201A9">
              <w:t xml:space="preserve"> от 06.12.2011 </w:t>
            </w:r>
            <w:r>
              <w:t>№</w:t>
            </w:r>
            <w:r w:rsidRPr="001201A9">
              <w:t xml:space="preserve"> 402-ФЗ</w:t>
            </w:r>
          </w:p>
          <w:p w:rsidR="00CB100A" w:rsidRPr="001201A9" w:rsidRDefault="00CB100A" w:rsidP="00E17D6B">
            <w:pPr>
              <w:jc w:val="center"/>
            </w:pPr>
            <w:r>
              <w:t xml:space="preserve">«О бухгалтерском учете» </w:t>
            </w:r>
          </w:p>
          <w:p w:rsidR="00CB100A" w:rsidRPr="00EE7804" w:rsidRDefault="00CB100A" w:rsidP="00E17D6B">
            <w:pPr>
              <w:jc w:val="center"/>
            </w:pPr>
          </w:p>
        </w:tc>
        <w:tc>
          <w:tcPr>
            <w:tcW w:w="1602" w:type="dxa"/>
          </w:tcPr>
          <w:p w:rsidR="00CB100A" w:rsidRDefault="00CB100A" w:rsidP="00E17D6B">
            <w:pPr>
              <w:jc w:val="center"/>
            </w:pP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14864" w:type="dxa"/>
            <w:gridSpan w:val="6"/>
          </w:tcPr>
          <w:p w:rsidR="00CB100A" w:rsidRPr="00333BD4" w:rsidRDefault="00CB100A" w:rsidP="00E17D6B">
            <w:pPr>
              <w:jc w:val="center"/>
              <w:rPr>
                <w:sz w:val="22"/>
                <w:szCs w:val="22"/>
              </w:rPr>
            </w:pPr>
            <w:r w:rsidRPr="00333BD4">
              <w:rPr>
                <w:b/>
                <w:sz w:val="22"/>
                <w:szCs w:val="22"/>
              </w:rPr>
              <w:t>6. Организационная работа</w:t>
            </w: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771" w:type="dxa"/>
          </w:tcPr>
          <w:p w:rsidR="00CB100A" w:rsidRPr="00F71151" w:rsidRDefault="00CB100A" w:rsidP="00E17D6B">
            <w:r>
              <w:t>6.1.</w:t>
            </w:r>
          </w:p>
        </w:tc>
        <w:tc>
          <w:tcPr>
            <w:tcW w:w="6217" w:type="dxa"/>
            <w:vAlign w:val="center"/>
          </w:tcPr>
          <w:p w:rsidR="00CB100A" w:rsidRPr="00EE7804" w:rsidRDefault="00CB100A" w:rsidP="00E17D6B">
            <w:r w:rsidRPr="00EE7804">
              <w:t xml:space="preserve">Подготовка плана работы </w:t>
            </w:r>
            <w:r>
              <w:t>КРК</w:t>
            </w:r>
            <w:r w:rsidRPr="00EE7804">
              <w:t xml:space="preserve"> на  </w:t>
            </w:r>
            <w:r>
              <w:t xml:space="preserve">2023 </w:t>
            </w:r>
            <w:r w:rsidRPr="00EE7804">
              <w:t xml:space="preserve">год  </w:t>
            </w:r>
          </w:p>
        </w:tc>
        <w:tc>
          <w:tcPr>
            <w:tcW w:w="1549" w:type="dxa"/>
            <w:vAlign w:val="center"/>
          </w:tcPr>
          <w:p w:rsidR="00CB100A" w:rsidRPr="00EE7804" w:rsidRDefault="00CB100A" w:rsidP="00E17D6B">
            <w:pPr>
              <w:jc w:val="center"/>
            </w:pPr>
            <w:r>
              <w:t>декабрь</w:t>
            </w:r>
          </w:p>
        </w:tc>
        <w:tc>
          <w:tcPr>
            <w:tcW w:w="1667" w:type="dxa"/>
            <w:vAlign w:val="center"/>
          </w:tcPr>
          <w:p w:rsidR="00CB100A" w:rsidRPr="00333BD4" w:rsidRDefault="00CB100A" w:rsidP="00E17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  <w:vAlign w:val="center"/>
          </w:tcPr>
          <w:p w:rsidR="00CB100A" w:rsidRPr="00EE7804" w:rsidRDefault="00CB100A" w:rsidP="00E17D6B">
            <w:pPr>
              <w:jc w:val="center"/>
            </w:pPr>
            <w:r w:rsidRPr="00EE7804">
              <w:t xml:space="preserve">ст. 12 </w:t>
            </w:r>
            <w:r>
              <w:t>Закона 6-ФЗ</w:t>
            </w:r>
          </w:p>
          <w:p w:rsidR="00CB100A" w:rsidRPr="00EE7804" w:rsidRDefault="00CB100A" w:rsidP="00E17D6B">
            <w:pPr>
              <w:jc w:val="center"/>
            </w:pPr>
            <w:r w:rsidRPr="00EE7804">
              <w:t>Стандарт МКСО</w:t>
            </w:r>
          </w:p>
        </w:tc>
        <w:tc>
          <w:tcPr>
            <w:tcW w:w="1602" w:type="dxa"/>
          </w:tcPr>
          <w:p w:rsidR="00CB100A" w:rsidRDefault="00CB100A" w:rsidP="00E17D6B">
            <w:pPr>
              <w:jc w:val="center"/>
            </w:pP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771" w:type="dxa"/>
          </w:tcPr>
          <w:p w:rsidR="00CB100A" w:rsidRPr="00341605" w:rsidRDefault="00CB100A" w:rsidP="00E17D6B">
            <w:r w:rsidRPr="00341605">
              <w:lastRenderedPageBreak/>
              <w:t>6.2.</w:t>
            </w:r>
          </w:p>
        </w:tc>
        <w:tc>
          <w:tcPr>
            <w:tcW w:w="6217" w:type="dxa"/>
          </w:tcPr>
          <w:p w:rsidR="00CB100A" w:rsidRPr="00E51F58" w:rsidRDefault="00CB100A" w:rsidP="00E17D6B">
            <w:r w:rsidRPr="00E51F58">
              <w:t xml:space="preserve">Подготовка ежегодного отчета о деятельности КРК в представительный орган муниципального образования </w:t>
            </w:r>
          </w:p>
        </w:tc>
        <w:tc>
          <w:tcPr>
            <w:tcW w:w="1549" w:type="dxa"/>
          </w:tcPr>
          <w:p w:rsidR="00CB100A" w:rsidRPr="00436368" w:rsidRDefault="00CB100A" w:rsidP="00E17D6B">
            <w:pPr>
              <w:jc w:val="center"/>
            </w:pPr>
            <w:r w:rsidRPr="00436368">
              <w:t>1 квартал</w:t>
            </w:r>
          </w:p>
        </w:tc>
        <w:tc>
          <w:tcPr>
            <w:tcW w:w="1667" w:type="dxa"/>
          </w:tcPr>
          <w:p w:rsidR="00CB100A" w:rsidRPr="00436368" w:rsidRDefault="00CB100A" w:rsidP="00E17D6B">
            <w:pPr>
              <w:jc w:val="center"/>
              <w:rPr>
                <w:sz w:val="22"/>
                <w:szCs w:val="22"/>
              </w:rPr>
            </w:pPr>
            <w:r w:rsidRPr="00436368"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</w:tcPr>
          <w:p w:rsidR="00CB100A" w:rsidRPr="00436368" w:rsidRDefault="00CB100A" w:rsidP="00E17D6B">
            <w:pPr>
              <w:jc w:val="center"/>
            </w:pPr>
            <w:r w:rsidRPr="00436368">
              <w:t>ст. 19 Закона 6-ФЗ</w:t>
            </w:r>
          </w:p>
        </w:tc>
        <w:tc>
          <w:tcPr>
            <w:tcW w:w="1602" w:type="dxa"/>
          </w:tcPr>
          <w:p w:rsidR="00CB100A" w:rsidRDefault="00CB100A" w:rsidP="00E17D6B">
            <w:pPr>
              <w:jc w:val="center"/>
            </w:pP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771" w:type="dxa"/>
          </w:tcPr>
          <w:p w:rsidR="00CB100A" w:rsidRPr="00341605" w:rsidRDefault="00CB100A" w:rsidP="00E17D6B">
            <w:r w:rsidRPr="00341605">
              <w:t>6.</w:t>
            </w:r>
            <w:r>
              <w:t>3</w:t>
            </w:r>
            <w:r w:rsidRPr="00341605">
              <w:t>.</w:t>
            </w:r>
          </w:p>
        </w:tc>
        <w:tc>
          <w:tcPr>
            <w:tcW w:w="6217" w:type="dxa"/>
            <w:vAlign w:val="center"/>
          </w:tcPr>
          <w:p w:rsidR="00CB100A" w:rsidRPr="00341605" w:rsidRDefault="00CB100A" w:rsidP="00E17D6B">
            <w:r w:rsidRPr="00341605">
              <w:t>Рассмотрение запросов и обращений по вопросам, входящим в компетенцию МКСО</w:t>
            </w:r>
          </w:p>
        </w:tc>
        <w:tc>
          <w:tcPr>
            <w:tcW w:w="1549" w:type="dxa"/>
          </w:tcPr>
          <w:p w:rsidR="00CB100A" w:rsidRDefault="00CB100A" w:rsidP="00E17D6B">
            <w:pPr>
              <w:jc w:val="center"/>
            </w:pPr>
            <w:r w:rsidRPr="00887058">
              <w:t>в течение года</w:t>
            </w:r>
          </w:p>
        </w:tc>
        <w:tc>
          <w:tcPr>
            <w:tcW w:w="1667" w:type="dxa"/>
          </w:tcPr>
          <w:p w:rsidR="00CB100A" w:rsidRPr="00333BD4" w:rsidRDefault="00CB100A" w:rsidP="00E17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</w:tcPr>
          <w:p w:rsidR="00CB100A" w:rsidRPr="00341605" w:rsidRDefault="00CB100A" w:rsidP="00E17D6B">
            <w:pPr>
              <w:jc w:val="center"/>
            </w:pPr>
            <w:r w:rsidRPr="00341605"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1602" w:type="dxa"/>
          </w:tcPr>
          <w:p w:rsidR="00CB100A" w:rsidRDefault="00CB100A" w:rsidP="00E17D6B">
            <w:pPr>
              <w:jc w:val="center"/>
            </w:pP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771" w:type="dxa"/>
          </w:tcPr>
          <w:p w:rsidR="00CB100A" w:rsidRPr="00341605" w:rsidRDefault="00CB100A" w:rsidP="00E17D6B">
            <w:r>
              <w:t>6.4</w:t>
            </w:r>
            <w:r w:rsidRPr="00341605">
              <w:t>.</w:t>
            </w:r>
          </w:p>
        </w:tc>
        <w:tc>
          <w:tcPr>
            <w:tcW w:w="6217" w:type="dxa"/>
          </w:tcPr>
          <w:p w:rsidR="00CB100A" w:rsidRPr="00341605" w:rsidRDefault="00CB100A" w:rsidP="00E17D6B">
            <w:r w:rsidRPr="00341605">
              <w:t xml:space="preserve">Ведение архива </w:t>
            </w:r>
            <w:r>
              <w:t>КРК</w:t>
            </w:r>
            <w:r w:rsidRPr="00341605">
              <w:t xml:space="preserve"> </w:t>
            </w:r>
          </w:p>
        </w:tc>
        <w:tc>
          <w:tcPr>
            <w:tcW w:w="1549" w:type="dxa"/>
          </w:tcPr>
          <w:p w:rsidR="00CB100A" w:rsidRDefault="00CB100A" w:rsidP="00E17D6B">
            <w:pPr>
              <w:jc w:val="center"/>
            </w:pPr>
            <w:r w:rsidRPr="00887058">
              <w:t>в течение года</w:t>
            </w:r>
          </w:p>
        </w:tc>
        <w:tc>
          <w:tcPr>
            <w:tcW w:w="1667" w:type="dxa"/>
          </w:tcPr>
          <w:p w:rsidR="00CB100A" w:rsidRPr="00333BD4" w:rsidRDefault="00CB100A" w:rsidP="00E17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</w:tcPr>
          <w:p w:rsidR="00CB100A" w:rsidRPr="00341605" w:rsidRDefault="00CB100A" w:rsidP="00E17D6B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>ст. 8 Федерального закона от 22.10.2004 № 125-ФЗ «Об архивном деле в Российской Федерации»</w:t>
            </w:r>
          </w:p>
        </w:tc>
        <w:tc>
          <w:tcPr>
            <w:tcW w:w="1602" w:type="dxa"/>
          </w:tcPr>
          <w:p w:rsidR="00CB100A" w:rsidRDefault="00CB100A" w:rsidP="00E17D6B">
            <w:pPr>
              <w:jc w:val="center"/>
            </w:pP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14864" w:type="dxa"/>
            <w:gridSpan w:val="6"/>
          </w:tcPr>
          <w:p w:rsidR="00CB100A" w:rsidRPr="00333BD4" w:rsidRDefault="00CB100A" w:rsidP="00E17D6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333BD4">
              <w:rPr>
                <w:b/>
                <w:sz w:val="22"/>
                <w:szCs w:val="22"/>
              </w:rPr>
              <w:t>. Информационная деятельность</w:t>
            </w: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771" w:type="dxa"/>
          </w:tcPr>
          <w:p w:rsidR="00CB100A" w:rsidRPr="00F71151" w:rsidRDefault="00CB100A" w:rsidP="00E17D6B">
            <w:r>
              <w:t>7.1.</w:t>
            </w:r>
          </w:p>
        </w:tc>
        <w:tc>
          <w:tcPr>
            <w:tcW w:w="6217" w:type="dxa"/>
          </w:tcPr>
          <w:p w:rsidR="00CB100A" w:rsidRPr="00E51F58" w:rsidRDefault="00CB100A" w:rsidP="00E17D6B">
            <w:pPr>
              <w:autoSpaceDE w:val="0"/>
              <w:autoSpaceDN w:val="0"/>
              <w:adjustRightInd w:val="0"/>
              <w:outlineLvl w:val="0"/>
            </w:pPr>
            <w:r w:rsidRPr="00E51F58">
              <w:t>Размещение в сети «Интернет» информации о деятельности КРК (ежегодного отчета о деятельности КРК)</w:t>
            </w:r>
          </w:p>
        </w:tc>
        <w:tc>
          <w:tcPr>
            <w:tcW w:w="1549" w:type="dxa"/>
          </w:tcPr>
          <w:p w:rsidR="00CB100A" w:rsidRPr="00436368" w:rsidRDefault="00CB100A" w:rsidP="00E17D6B">
            <w:pPr>
              <w:jc w:val="center"/>
            </w:pPr>
            <w:r w:rsidRPr="00436368">
              <w:t>1 квартал</w:t>
            </w:r>
          </w:p>
        </w:tc>
        <w:tc>
          <w:tcPr>
            <w:tcW w:w="1667" w:type="dxa"/>
          </w:tcPr>
          <w:p w:rsidR="00CB100A" w:rsidRPr="00436368" w:rsidRDefault="00CB100A" w:rsidP="00E17D6B">
            <w:pPr>
              <w:rPr>
                <w:sz w:val="22"/>
                <w:szCs w:val="22"/>
              </w:rPr>
            </w:pPr>
            <w:r w:rsidRPr="00436368"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</w:tcPr>
          <w:p w:rsidR="00CB100A" w:rsidRPr="00436368" w:rsidRDefault="00CB100A" w:rsidP="00E17D6B">
            <w:pPr>
              <w:autoSpaceDE w:val="0"/>
              <w:autoSpaceDN w:val="0"/>
              <w:adjustRightInd w:val="0"/>
              <w:ind w:left="93"/>
              <w:jc w:val="center"/>
            </w:pPr>
            <w:r w:rsidRPr="00436368">
              <w:t xml:space="preserve">ст. 14 </w:t>
            </w:r>
            <w:r w:rsidRPr="00436368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CB100A" w:rsidRPr="00436368" w:rsidRDefault="00CB100A" w:rsidP="00E17D6B">
            <w:pPr>
              <w:jc w:val="center"/>
            </w:pPr>
            <w:r w:rsidRPr="00436368">
              <w:t>ст. 19 Закона 6-ФЗ</w:t>
            </w:r>
          </w:p>
        </w:tc>
        <w:tc>
          <w:tcPr>
            <w:tcW w:w="1602" w:type="dxa"/>
          </w:tcPr>
          <w:p w:rsidR="00CB100A" w:rsidRDefault="00CB100A" w:rsidP="00E17D6B">
            <w:pPr>
              <w:jc w:val="center"/>
            </w:pP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771" w:type="dxa"/>
          </w:tcPr>
          <w:p w:rsidR="00CB100A" w:rsidRPr="00F71151" w:rsidRDefault="00CB100A" w:rsidP="00E17D6B">
            <w:r>
              <w:t>7.2.</w:t>
            </w:r>
          </w:p>
        </w:tc>
        <w:tc>
          <w:tcPr>
            <w:tcW w:w="6217" w:type="dxa"/>
            <w:vAlign w:val="center"/>
          </w:tcPr>
          <w:p w:rsidR="00CB100A" w:rsidRPr="00262440" w:rsidRDefault="00CB100A" w:rsidP="00E17D6B">
            <w:pPr>
              <w:autoSpaceDE w:val="0"/>
              <w:autoSpaceDN w:val="0"/>
              <w:adjustRightInd w:val="0"/>
              <w:outlineLvl w:val="0"/>
            </w:pPr>
            <w:r w:rsidRPr="00262440">
              <w:t xml:space="preserve">Подготовка и </w:t>
            </w:r>
            <w:r>
              <w:t xml:space="preserve">опубликование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 </w:t>
            </w:r>
          </w:p>
        </w:tc>
        <w:tc>
          <w:tcPr>
            <w:tcW w:w="1549" w:type="dxa"/>
          </w:tcPr>
          <w:p w:rsidR="00CB100A" w:rsidRDefault="00CB100A" w:rsidP="00E17D6B">
            <w:pPr>
              <w:jc w:val="center"/>
            </w:pPr>
            <w:r w:rsidRPr="00887058">
              <w:t>в течение года</w:t>
            </w:r>
          </w:p>
        </w:tc>
        <w:tc>
          <w:tcPr>
            <w:tcW w:w="1667" w:type="dxa"/>
          </w:tcPr>
          <w:p w:rsidR="00CB100A" w:rsidRPr="00333BD4" w:rsidRDefault="00CB100A" w:rsidP="00E17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</w:tcPr>
          <w:p w:rsidR="00CB100A" w:rsidRDefault="00CB100A" w:rsidP="00E17D6B">
            <w:pPr>
              <w:jc w:val="center"/>
            </w:pPr>
            <w:r>
              <w:t>ст. 19 Закона 6-ФЗ</w:t>
            </w:r>
          </w:p>
        </w:tc>
        <w:tc>
          <w:tcPr>
            <w:tcW w:w="1602" w:type="dxa"/>
          </w:tcPr>
          <w:p w:rsidR="00CB100A" w:rsidRDefault="00CB100A" w:rsidP="00E17D6B">
            <w:pPr>
              <w:jc w:val="center"/>
            </w:pP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771" w:type="dxa"/>
          </w:tcPr>
          <w:p w:rsidR="00CB100A" w:rsidRDefault="00CB100A" w:rsidP="00E17D6B">
            <w:r>
              <w:t>7.3.</w:t>
            </w:r>
          </w:p>
        </w:tc>
        <w:tc>
          <w:tcPr>
            <w:tcW w:w="6217" w:type="dxa"/>
          </w:tcPr>
          <w:p w:rsidR="00CB100A" w:rsidRPr="006E317A" w:rsidRDefault="00CB100A" w:rsidP="00E17D6B">
            <w:r>
              <w:t xml:space="preserve">Подготовка информации </w:t>
            </w:r>
            <w:r w:rsidRPr="00EC0E42">
              <w:t>о результатах проведенных контрольных и экспертно-аналитических мероприятий и представление такой информации в Совет муниципального района «Забайкальский район» и Главе муниципального района «Забайкальский район»</w:t>
            </w:r>
          </w:p>
        </w:tc>
        <w:tc>
          <w:tcPr>
            <w:tcW w:w="1549" w:type="dxa"/>
          </w:tcPr>
          <w:p w:rsidR="00CB100A" w:rsidRDefault="00CB100A" w:rsidP="00E17D6B">
            <w:pPr>
              <w:jc w:val="center"/>
            </w:pPr>
            <w:r w:rsidRPr="00887058">
              <w:t>в течение года</w:t>
            </w:r>
          </w:p>
        </w:tc>
        <w:tc>
          <w:tcPr>
            <w:tcW w:w="1667" w:type="dxa"/>
          </w:tcPr>
          <w:p w:rsidR="00CB100A" w:rsidRPr="00333BD4" w:rsidRDefault="00CB100A" w:rsidP="00E17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</w:tcPr>
          <w:p w:rsidR="00CB100A" w:rsidRDefault="00CB100A" w:rsidP="00E17D6B">
            <w:pPr>
              <w:jc w:val="center"/>
            </w:pPr>
            <w:r>
              <w:t xml:space="preserve">п.9 ст.8 Положения о КРК </w:t>
            </w:r>
          </w:p>
          <w:p w:rsidR="00CB100A" w:rsidRDefault="00CB100A" w:rsidP="00E17D6B">
            <w:pPr>
              <w:jc w:val="center"/>
            </w:pPr>
            <w:r>
              <w:t>п. 9 ч 2 ст. 9 Закона 6-ФЗ</w:t>
            </w:r>
          </w:p>
        </w:tc>
        <w:tc>
          <w:tcPr>
            <w:tcW w:w="1602" w:type="dxa"/>
          </w:tcPr>
          <w:p w:rsidR="00CB100A" w:rsidRDefault="00CB100A" w:rsidP="00E17D6B">
            <w:pPr>
              <w:jc w:val="center"/>
            </w:pPr>
          </w:p>
        </w:tc>
      </w:tr>
      <w:tr w:rsidR="00CB100A" w:rsidTr="00E17D6B">
        <w:tblPrEx>
          <w:tblCellMar>
            <w:top w:w="0" w:type="dxa"/>
            <w:bottom w:w="0" w:type="dxa"/>
          </w:tblCellMar>
        </w:tblPrEx>
        <w:trPr>
          <w:trHeight w:val="142"/>
          <w:jc w:val="center"/>
        </w:trPr>
        <w:tc>
          <w:tcPr>
            <w:tcW w:w="771" w:type="dxa"/>
          </w:tcPr>
          <w:p w:rsidR="00CB100A" w:rsidRPr="00F71151" w:rsidRDefault="00CB100A" w:rsidP="00E17D6B">
            <w:r>
              <w:lastRenderedPageBreak/>
              <w:t>7.4.</w:t>
            </w:r>
          </w:p>
        </w:tc>
        <w:tc>
          <w:tcPr>
            <w:tcW w:w="6217" w:type="dxa"/>
          </w:tcPr>
          <w:p w:rsidR="00CB100A" w:rsidRPr="00487821" w:rsidRDefault="00CB100A" w:rsidP="00E17D6B">
            <w:r w:rsidRPr="00487821">
              <w:t>Размещение в единой информационной системе обобщенной информации о результатах аудита эффект</w:t>
            </w:r>
            <w:r>
              <w:t>ивности закупок</w:t>
            </w:r>
          </w:p>
        </w:tc>
        <w:tc>
          <w:tcPr>
            <w:tcW w:w="1549" w:type="dxa"/>
          </w:tcPr>
          <w:p w:rsidR="00CB100A" w:rsidRDefault="00CB100A" w:rsidP="00E17D6B">
            <w:pPr>
              <w:jc w:val="center"/>
            </w:pPr>
            <w:r w:rsidRPr="00887058">
              <w:t>в течение года</w:t>
            </w:r>
          </w:p>
        </w:tc>
        <w:tc>
          <w:tcPr>
            <w:tcW w:w="1667" w:type="dxa"/>
          </w:tcPr>
          <w:p w:rsidR="00CB100A" w:rsidRPr="00333BD4" w:rsidRDefault="00CB100A" w:rsidP="00E17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Цыбенова Ц.Д.</w:t>
            </w:r>
          </w:p>
        </w:tc>
        <w:tc>
          <w:tcPr>
            <w:tcW w:w="3058" w:type="dxa"/>
          </w:tcPr>
          <w:p w:rsidR="00CB100A" w:rsidRDefault="00CB100A" w:rsidP="00E17D6B">
            <w:pPr>
              <w:jc w:val="center"/>
            </w:pPr>
            <w:r>
              <w:t>ст.98 Закона 44-ФЗ</w:t>
            </w:r>
          </w:p>
        </w:tc>
        <w:tc>
          <w:tcPr>
            <w:tcW w:w="1602" w:type="dxa"/>
          </w:tcPr>
          <w:p w:rsidR="00CB100A" w:rsidRDefault="00CB100A" w:rsidP="00E17D6B">
            <w:pPr>
              <w:jc w:val="center"/>
            </w:pPr>
          </w:p>
        </w:tc>
      </w:tr>
    </w:tbl>
    <w:p w:rsidR="00CB100A" w:rsidRDefault="00CB100A" w:rsidP="00CB100A">
      <w:pPr>
        <w:widowControl w:val="0"/>
        <w:autoSpaceDE w:val="0"/>
        <w:autoSpaceDN w:val="0"/>
        <w:adjustRightInd w:val="0"/>
        <w:ind w:left="840" w:hanging="84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B100A" w:rsidRDefault="00CB100A" w:rsidP="00CB100A">
      <w:pPr>
        <w:widowControl w:val="0"/>
        <w:autoSpaceDE w:val="0"/>
        <w:autoSpaceDN w:val="0"/>
        <w:adjustRightInd w:val="0"/>
        <w:ind w:left="840" w:hanging="84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CB100A" w:rsidRDefault="00CB100A" w:rsidP="00CB100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B100A" w:rsidRDefault="00CB100A" w:rsidP="00CB100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Председатель Контрольно-ревизионной комиссии                                                                  Ц.Д. Цыбенова</w:t>
      </w:r>
    </w:p>
    <w:p w:rsidR="00180676" w:rsidRDefault="00180676">
      <w:bookmarkStart w:id="0" w:name="_GoBack"/>
      <w:bookmarkEnd w:id="0"/>
    </w:p>
    <w:sectPr w:rsidR="00180676" w:rsidSect="00D07F68">
      <w:pgSz w:w="15840" w:h="12240" w:orient="landscape"/>
      <w:pgMar w:top="1701" w:right="1134" w:bottom="85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F3EB6"/>
    <w:multiLevelType w:val="hybridMultilevel"/>
    <w:tmpl w:val="5874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0A"/>
    <w:rsid w:val="00180676"/>
    <w:rsid w:val="00CB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9B9FC-71FA-4C4C-90E9-C8D9F2B6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1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2022-05-05T05:30:00Z</dcterms:created>
  <dcterms:modified xsi:type="dcterms:W3CDTF">2022-05-05T05:31:00Z</dcterms:modified>
</cp:coreProperties>
</file>